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761"/>
        <w:gridCol w:w="4397"/>
        <w:gridCol w:w="1055"/>
        <w:gridCol w:w="1291"/>
        <w:gridCol w:w="2976"/>
      </w:tblGrid>
      <w:tr w:rsidR="00E21AC6" w:rsidTr="00755E8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750E787" wp14:editId="25CF1949">
                  <wp:simplePos x="0" y="0"/>
                  <wp:positionH relativeFrom="column">
                    <wp:posOffset>-207010</wp:posOffset>
                  </wp:positionH>
                  <wp:positionV relativeFrom="paragraph">
                    <wp:posOffset>-699770</wp:posOffset>
                  </wp:positionV>
                  <wp:extent cx="1304925" cy="485775"/>
                  <wp:effectExtent l="0" t="0" r="9525" b="9525"/>
                  <wp:wrapNone/>
                  <wp:docPr id="4" name="Picture 4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Reviewed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tabs>
                <w:tab w:val="left" w:pos="1305"/>
              </w:tabs>
              <w:rPr>
                <w:rFonts w:ascii="Verdana" w:hAnsi="Verdana" w:cs="Verdana"/>
                <w:color w:val="000000"/>
              </w:rPr>
            </w:pPr>
            <w:r>
              <w:t>June 2019 - Review April 2020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E21AC6" w:rsidRDefault="00E21AC6" w:rsidP="00755E81">
            <w:pPr>
              <w:jc w:val="center"/>
              <w:rPr>
                <w:rFonts w:ascii="Verdana" w:hAnsi="Verdana" w:cs="Verdana"/>
                <w:b/>
                <w:color w:val="FFFFFF"/>
              </w:rPr>
            </w:pPr>
            <w:r>
              <w:rPr>
                <w:b/>
                <w:color w:val="FFFFFF"/>
              </w:rPr>
              <w:t>RISK ASSESSMENT of</w:t>
            </w:r>
          </w:p>
          <w:p w:rsidR="00E21AC6" w:rsidRDefault="00E21AC6" w:rsidP="00755E81">
            <w:pPr>
              <w:jc w:val="center"/>
              <w:rPr>
                <w:rFonts w:ascii="Verdana" w:hAnsi="Verdana" w:cs="Verdana"/>
                <w:b/>
                <w:color w:val="000000"/>
              </w:rPr>
            </w:pPr>
            <w:r>
              <w:rPr>
                <w:b/>
                <w:color w:val="FFFFFF"/>
              </w:rPr>
              <w:t>DOWNS WALK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Loca</w:t>
            </w:r>
            <w:r>
              <w:rPr>
                <w:shd w:val="clear" w:color="auto" w:fill="D9D9D9"/>
              </w:rPr>
              <w:t>tio</w:t>
            </w:r>
            <w:r>
              <w:t>n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E21AC6">
            <w:pPr>
              <w:pStyle w:val="ListParagraph"/>
              <w:numPr>
                <w:ilvl w:val="0"/>
                <w:numId w:val="3"/>
              </w:numPr>
            </w:pPr>
            <w:r>
              <w:t>Washington/</w:t>
            </w:r>
            <w:proofErr w:type="spellStart"/>
            <w:r>
              <w:t>Findon</w:t>
            </w:r>
            <w:proofErr w:type="spellEnd"/>
            <w:r>
              <w:t xml:space="preserve"> to Amberley</w:t>
            </w:r>
          </w:p>
          <w:p w:rsidR="00E21AC6" w:rsidRPr="00A127BF" w:rsidRDefault="00E21AC6" w:rsidP="00E21AC6">
            <w:pPr>
              <w:pStyle w:val="ListParagraph"/>
              <w:numPr>
                <w:ilvl w:val="0"/>
                <w:numId w:val="3"/>
              </w:numPr>
            </w:pPr>
            <w:r>
              <w:t xml:space="preserve">White Ways to </w:t>
            </w:r>
            <w:proofErr w:type="spellStart"/>
            <w:r>
              <w:t>Bignor</w:t>
            </w:r>
            <w:proofErr w:type="spellEnd"/>
            <w:r>
              <w:t xml:space="preserve"> Hill/</w:t>
            </w:r>
            <w:proofErr w:type="spellStart"/>
            <w:r>
              <w:t>Glatting</w:t>
            </w:r>
            <w:proofErr w:type="spellEnd"/>
            <w:r>
              <w:t xml:space="preserve"> Beacon return</w:t>
            </w:r>
          </w:p>
        </w:tc>
      </w:tr>
      <w:tr w:rsidR="00E21AC6" w:rsidTr="00755E8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Assessor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Charlie Nielsen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C6" w:rsidRDefault="00E21AC6" w:rsidP="00755E81">
            <w:pPr>
              <w:rPr>
                <w:rFonts w:ascii="Verdana" w:hAnsi="Verdana" w:cs="Verdana"/>
                <w:b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 xml:space="preserve">Persons affected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Staff &amp; clients</w:t>
            </w:r>
          </w:p>
        </w:tc>
      </w:tr>
    </w:tbl>
    <w:p w:rsidR="00E21AC6" w:rsidRDefault="00E21AC6" w:rsidP="00E21AC6">
      <w:pPr>
        <w:rPr>
          <w:rFonts w:ascii="Verdana" w:hAnsi="Verdana" w:cs="Verdana"/>
          <w:color w:val="000000"/>
          <w:sz w:val="20"/>
          <w:szCs w:val="20"/>
        </w:rPr>
      </w:pPr>
    </w:p>
    <w:p w:rsidR="00E21AC6" w:rsidRDefault="00E21AC6" w:rsidP="00E21AC6"/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701"/>
        <w:gridCol w:w="1418"/>
        <w:gridCol w:w="6944"/>
        <w:gridCol w:w="1418"/>
      </w:tblGrid>
      <w:tr w:rsidR="00E21AC6" w:rsidTr="00755E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Hazards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Harm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:rsidR="00E21AC6" w:rsidRDefault="00E21AC6" w:rsidP="00755E81">
            <w:pPr>
              <w:jc w:val="center"/>
              <w:rPr>
                <w:rFonts w:ascii="Verdana" w:hAnsi="Verdana" w:cs="Verdana"/>
                <w:b/>
                <w:color w:val="FFFFFF"/>
              </w:rPr>
            </w:pPr>
            <w:r>
              <w:rPr>
                <w:b/>
                <w:color w:val="FFFFFF"/>
              </w:rPr>
              <w:t>Risk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Controls in place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E21AC6" w:rsidRDefault="00E21AC6" w:rsidP="00755E81">
            <w:pPr>
              <w:jc w:val="center"/>
              <w:rPr>
                <w:rFonts w:ascii="Verdana" w:hAnsi="Verdana" w:cs="Verdana"/>
                <w:b/>
                <w:color w:val="FFFFFF"/>
              </w:rPr>
            </w:pPr>
            <w:r>
              <w:rPr>
                <w:b/>
                <w:color w:val="FFFFFF"/>
              </w:rPr>
              <w:t>Risk after control</w:t>
            </w:r>
          </w:p>
        </w:tc>
      </w:tr>
      <w:tr w:rsidR="00E21AC6" w:rsidTr="00755E81">
        <w:trPr>
          <w:trHeight w:val="8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Walking on uneven terrain Slips, trips, falls.</w:t>
            </w:r>
          </w:p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Sprained</w:t>
            </w:r>
          </w:p>
          <w:p w:rsidR="00E21AC6" w:rsidRDefault="00E21AC6" w:rsidP="00755E81">
            <w:r>
              <w:t>Ligaments</w:t>
            </w:r>
          </w:p>
          <w:p w:rsidR="00E21AC6" w:rsidRDefault="00E21AC6" w:rsidP="00755E81">
            <w:r>
              <w:t>Exhaustion</w:t>
            </w:r>
          </w:p>
          <w:p w:rsidR="00E21AC6" w:rsidRDefault="00E21AC6" w:rsidP="00755E81"/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Dehydration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High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Well planned routes.</w:t>
            </w:r>
          </w:p>
          <w:p w:rsidR="00E21AC6" w:rsidRDefault="00E21AC6" w:rsidP="00755E81">
            <w:r>
              <w:t>Briefing to walkers by centre staff qualified to Low Land Leader/BEL/hill and moorland award/ML(S) trained with LH in house training Plan and ML(S) remote supervision.</w:t>
            </w:r>
          </w:p>
          <w:p w:rsidR="00E21AC6" w:rsidRDefault="00E21AC6" w:rsidP="00755E81">
            <w:r>
              <w:t>Appropriate clothing/shoes luminous vests/maps/emergency plan/Communication system in place.</w:t>
            </w:r>
          </w:p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Briefing on food, drink appropriate to season and conditions.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Low</w:t>
            </w:r>
          </w:p>
        </w:tc>
      </w:tr>
      <w:tr w:rsidR="00E21AC6" w:rsidTr="00755E81">
        <w:trPr>
          <w:trHeight w:val="1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Becoming separated from group, lost, inclement weather.</w:t>
            </w:r>
          </w:p>
          <w:p w:rsidR="00E21AC6" w:rsidRDefault="00E21AC6" w:rsidP="00755E81"/>
          <w:p w:rsidR="00E21AC6" w:rsidRDefault="00E21AC6" w:rsidP="00755E81"/>
          <w:p w:rsidR="00E21AC6" w:rsidRDefault="00E21AC6" w:rsidP="00755E81">
            <w:r>
              <w:t>No-one to assist</w:t>
            </w:r>
          </w:p>
          <w:p w:rsidR="00E21AC6" w:rsidRDefault="00E21AC6" w:rsidP="00755E81">
            <w:r>
              <w:lastRenderedPageBreak/>
              <w:t>Assault</w:t>
            </w:r>
          </w:p>
          <w:p w:rsidR="00E21AC6" w:rsidRDefault="00E21AC6" w:rsidP="00755E81"/>
          <w:p w:rsidR="00E21AC6" w:rsidRDefault="00E21AC6" w:rsidP="00755E81"/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lastRenderedPageBreak/>
              <w:t>Hypothermia</w:t>
            </w:r>
          </w:p>
          <w:p w:rsidR="00E21AC6" w:rsidRDefault="00E21AC6" w:rsidP="00755E81">
            <w:r>
              <w:t>Sun stroke</w:t>
            </w:r>
          </w:p>
          <w:p w:rsidR="00E21AC6" w:rsidRDefault="00E21AC6" w:rsidP="00755E81">
            <w:r>
              <w:t>Exhaustion</w:t>
            </w:r>
          </w:p>
          <w:p w:rsidR="00E21AC6" w:rsidRDefault="00E21AC6" w:rsidP="00755E81"/>
          <w:p w:rsidR="00E21AC6" w:rsidRDefault="00E21AC6" w:rsidP="00755E81"/>
          <w:p w:rsidR="00E21AC6" w:rsidRDefault="00E21AC6" w:rsidP="00755E81">
            <w:r>
              <w:lastRenderedPageBreak/>
              <w:t>Death</w:t>
            </w:r>
          </w:p>
          <w:p w:rsidR="00E21AC6" w:rsidRDefault="00E21AC6" w:rsidP="00755E81">
            <w:r>
              <w:t>Injury</w:t>
            </w:r>
          </w:p>
          <w:p w:rsidR="00E21AC6" w:rsidRDefault="00E21AC6" w:rsidP="00755E81">
            <w:r>
              <w:t>Stress</w:t>
            </w:r>
          </w:p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lastRenderedPageBreak/>
              <w:t>High</w:t>
            </w:r>
          </w:p>
          <w:p w:rsidR="00E21AC6" w:rsidRDefault="00E21AC6" w:rsidP="00755E81">
            <w:pPr>
              <w:jc w:val="center"/>
            </w:pPr>
          </w:p>
          <w:p w:rsidR="00E21AC6" w:rsidRDefault="00E21AC6" w:rsidP="00755E81">
            <w:pPr>
              <w:jc w:val="center"/>
            </w:pPr>
          </w:p>
          <w:p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Emergency procedures included in briefing session.</w:t>
            </w:r>
          </w:p>
          <w:p w:rsidR="00E21AC6" w:rsidRDefault="00E21AC6" w:rsidP="00755E81">
            <w:r>
              <w:t>Emergency drills. Group briefed regarding escape routes</w:t>
            </w:r>
          </w:p>
          <w:p w:rsidR="00E21AC6" w:rsidRDefault="00E21AC6" w:rsidP="00755E81">
            <w:r>
              <w:t>Controls on training of client groups. Suitable clothing. Weather forecast obtained, first aid including thermal foil sheets.</w:t>
            </w:r>
          </w:p>
          <w:p w:rsidR="00E21AC6" w:rsidRDefault="00E21AC6" w:rsidP="00755E81">
            <w:r>
              <w:t>Group trained to stick together.</w:t>
            </w:r>
          </w:p>
          <w:p w:rsidR="00E21AC6" w:rsidRDefault="00E21AC6" w:rsidP="00755E81"/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Staffing Ratio 2:12 plus 1 adult(18+) responsible for behaviour &amp; pastoral care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lastRenderedPageBreak/>
              <w:t>Low</w:t>
            </w:r>
          </w:p>
        </w:tc>
      </w:tr>
      <w:tr w:rsidR="00E21AC6" w:rsidTr="00755E81">
        <w:trPr>
          <w:trHeight w:val="36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AC6" w:rsidRDefault="00E21AC6" w:rsidP="00755E81">
            <w:r>
              <w:lastRenderedPageBreak/>
              <w:t>Injury from Road Traffic Accident</w:t>
            </w:r>
          </w:p>
          <w:p w:rsidR="00E21AC6" w:rsidRDefault="00E21AC6" w:rsidP="00755E81"/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Late Back Procedure</w:t>
            </w:r>
          </w:p>
          <w:p w:rsidR="00E21AC6" w:rsidRDefault="00E21AC6" w:rsidP="00755E81"/>
          <w:p w:rsidR="00E21AC6" w:rsidRDefault="00E21AC6" w:rsidP="00755E81"/>
          <w:p w:rsidR="00E21AC6" w:rsidRDefault="00E21AC6" w:rsidP="00755E81"/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Broken bones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jc w:val="center"/>
            </w:pPr>
            <w:r>
              <w:t>Medium</w:t>
            </w:r>
          </w:p>
          <w:p w:rsidR="00E21AC6" w:rsidRDefault="00E21AC6" w:rsidP="00755E81">
            <w:pPr>
              <w:jc w:val="center"/>
            </w:pPr>
          </w:p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 xml:space="preserve">Medium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r>
              <w:t xml:space="preserve">Participants reminded of road safety and care when crossing, all group to wear High </w:t>
            </w:r>
            <w:proofErr w:type="spellStart"/>
            <w:r>
              <w:t>Viz</w:t>
            </w:r>
            <w:proofErr w:type="spellEnd"/>
            <w:r>
              <w:t xml:space="preserve"> vests for road crossing. Staff briefing on road crossing technique, manage group to cross </w:t>
            </w:r>
          </w:p>
          <w:p w:rsidR="00E21AC6" w:rsidRDefault="00E21AC6" w:rsidP="00755E81">
            <w:r>
              <w:t>Walking Group Lead Instructor to Contact Centre Office Via VHF, Mobile Phone If Late arrival becomes a possibility.</w:t>
            </w:r>
          </w:p>
          <w:p w:rsidR="00E21AC6" w:rsidRDefault="00E21AC6" w:rsidP="00755E81">
            <w:r>
              <w:t xml:space="preserve">IF Group Later than ETA Plus 1 </w:t>
            </w:r>
            <w:proofErr w:type="gramStart"/>
            <w:r>
              <w:t>hour ,</w:t>
            </w:r>
            <w:proofErr w:type="gramEnd"/>
            <w:r>
              <w:t xml:space="preserve"> Centre to contact group via VHF/Mobile phone. IF NO CONTACT, Lead Instructors to reverse route with VHF/ Mobile to check out and report back.</w:t>
            </w:r>
          </w:p>
          <w:p w:rsidR="00E21AC6" w:rsidRPr="00E17016" w:rsidRDefault="00E21AC6" w:rsidP="00755E81">
            <w:r>
              <w:t>No Arrival /No contact ETA + 3hours ring Emergency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Low</w:t>
            </w:r>
          </w:p>
          <w:p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E21AC6" w:rsidTr="00755E81">
        <w:trPr>
          <w:trHeight w:val="21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Participants becoming unwell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Broken bones</w:t>
            </w:r>
          </w:p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Sickness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Medium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Grid references carried by instructors in the unlikely need to call air ambulance.</w:t>
            </w:r>
          </w:p>
          <w:p w:rsidR="00E21AC6" w:rsidRDefault="00E21AC6" w:rsidP="00755E81">
            <w:r>
              <w:t>Escape routes in place. Vehicle Access points and grid references.</w:t>
            </w:r>
          </w:p>
          <w:p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 xml:space="preserve">First aid kits/trained staff/drinking water/food. Staff to brief on weather forecast and weather appropriate clothing, footwear.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Low</w:t>
            </w:r>
          </w:p>
        </w:tc>
      </w:tr>
    </w:tbl>
    <w:p w:rsidR="00E21AC6" w:rsidRDefault="00E21AC6" w:rsidP="00E21AC6">
      <w:pPr>
        <w:rPr>
          <w:rStyle w:val="Strong"/>
        </w:rPr>
      </w:pPr>
    </w:p>
    <w:p w:rsidR="00D52CFF" w:rsidRPr="00E21AC6" w:rsidRDefault="00E21AC6" w:rsidP="00E21AC6">
      <w:pPr>
        <w:rPr>
          <w:b/>
          <w:bCs/>
        </w:rPr>
      </w:pPr>
      <w:r>
        <w:rPr>
          <w:rStyle w:val="Strong"/>
        </w:rPr>
        <w:t>To be read with Lodge Hill walking activities Standard operating procedure</w:t>
      </w:r>
      <w:bookmarkStart w:id="0" w:name="_GoBack"/>
      <w:bookmarkEnd w:id="0"/>
    </w:p>
    <w:sectPr w:rsidR="00D52CFF" w:rsidRPr="00E21AC6" w:rsidSect="00F748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4.75pt;height:697.5pt" o:bullet="t">
        <v:imagedata r:id="rId1" o:title="Red banana 06"/>
      </v:shape>
    </w:pict>
  </w:numPicBullet>
  <w:abstractNum w:abstractNumId="0">
    <w:nsid w:val="1F8B5B0C"/>
    <w:multiLevelType w:val="hybridMultilevel"/>
    <w:tmpl w:val="687CC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3A78"/>
    <w:multiLevelType w:val="hybridMultilevel"/>
    <w:tmpl w:val="97344D70"/>
    <w:lvl w:ilvl="0" w:tplc="BB262968">
      <w:start w:val="9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D42C3"/>
    <w:multiLevelType w:val="hybridMultilevel"/>
    <w:tmpl w:val="D4CC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97"/>
    <w:rsid w:val="00317292"/>
    <w:rsid w:val="00355E2A"/>
    <w:rsid w:val="004D2897"/>
    <w:rsid w:val="00510352"/>
    <w:rsid w:val="007956E2"/>
    <w:rsid w:val="007C53E3"/>
    <w:rsid w:val="008127D2"/>
    <w:rsid w:val="00D52CFF"/>
    <w:rsid w:val="00E21AC6"/>
    <w:rsid w:val="00F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897"/>
    <w:pPr>
      <w:ind w:left="720"/>
      <w:contextualSpacing/>
    </w:pPr>
  </w:style>
  <w:style w:type="character" w:styleId="Strong">
    <w:name w:val="Strong"/>
    <w:basedOn w:val="DefaultParagraphFont"/>
    <w:qFormat/>
    <w:rsid w:val="0031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897"/>
    <w:pPr>
      <w:ind w:left="720"/>
      <w:contextualSpacing/>
    </w:pPr>
  </w:style>
  <w:style w:type="character" w:styleId="Strong">
    <w:name w:val="Strong"/>
    <w:basedOn w:val="DefaultParagraphFont"/>
    <w:qFormat/>
    <w:rsid w:val="0031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Instructors</cp:lastModifiedBy>
  <cp:revision>2</cp:revision>
  <dcterms:created xsi:type="dcterms:W3CDTF">2019-09-02T11:12:00Z</dcterms:created>
  <dcterms:modified xsi:type="dcterms:W3CDTF">2019-09-02T11:12:00Z</dcterms:modified>
</cp:coreProperties>
</file>