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E4DC5" w14:textId="77777777" w:rsidR="008C563A" w:rsidRDefault="008C563A" w:rsidP="008B6BFB">
      <w:pPr>
        <w:rPr>
          <w:b/>
          <w:bCs/>
          <w:sz w:val="28"/>
          <w:szCs w:val="28"/>
        </w:rPr>
      </w:pPr>
    </w:p>
    <w:p w14:paraId="1CA26309" w14:textId="50F23C7F" w:rsidR="0006677C" w:rsidRDefault="00D81F36" w:rsidP="0006677C">
      <w:pPr>
        <w:rPr>
          <w:rFonts w:ascii="Verdana" w:hAnsi="Verdana"/>
          <w:b/>
          <w:bCs/>
          <w:sz w:val="24"/>
          <w:szCs w:val="24"/>
        </w:rPr>
      </w:pPr>
      <w:r w:rsidRPr="008B6BFB">
        <w:rPr>
          <w:b/>
          <w:bCs/>
          <w:noProof/>
          <w:sz w:val="28"/>
          <w:szCs w:val="28"/>
        </w:rPr>
        <w:drawing>
          <wp:anchor distT="0" distB="0" distL="114300" distR="114300" simplePos="0" relativeHeight="251658240" behindDoc="0" locked="0" layoutInCell="1" allowOverlap="1" wp14:anchorId="692C092D" wp14:editId="29C0ADD0">
            <wp:simplePos x="0" y="0"/>
            <wp:positionH relativeFrom="column">
              <wp:posOffset>-746760</wp:posOffset>
            </wp:positionH>
            <wp:positionV relativeFrom="paragraph">
              <wp:posOffset>-693420</wp:posOffset>
            </wp:positionV>
            <wp:extent cx="1398905" cy="5238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dge Hill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8905" cy="523875"/>
                    </a:xfrm>
                    <a:prstGeom prst="rect">
                      <a:avLst/>
                    </a:prstGeom>
                  </pic:spPr>
                </pic:pic>
              </a:graphicData>
            </a:graphic>
            <wp14:sizeRelH relativeFrom="page">
              <wp14:pctWidth>0</wp14:pctWidth>
            </wp14:sizeRelH>
            <wp14:sizeRelV relativeFrom="page">
              <wp14:pctHeight>0</wp14:pctHeight>
            </wp14:sizeRelV>
          </wp:anchor>
        </w:drawing>
      </w:r>
      <w:r w:rsidR="008B6BFB" w:rsidRPr="00D81F36">
        <w:rPr>
          <w:rFonts w:ascii="Verdana" w:hAnsi="Verdana"/>
          <w:b/>
          <w:bCs/>
          <w:sz w:val="24"/>
          <w:szCs w:val="24"/>
        </w:rPr>
        <w:t>Low Zip Wire Risk Assessment</w:t>
      </w:r>
      <w:r w:rsidR="008B6BFB" w:rsidRPr="00D81F36">
        <w:rPr>
          <w:rFonts w:ascii="Verdana" w:hAnsi="Verdana"/>
          <w:b/>
          <w:bCs/>
          <w:sz w:val="24"/>
          <w:szCs w:val="24"/>
        </w:rPr>
        <w:tab/>
      </w:r>
      <w:r>
        <w:rPr>
          <w:rFonts w:ascii="Verdana" w:hAnsi="Verdana"/>
          <w:b/>
          <w:bCs/>
          <w:sz w:val="24"/>
          <w:szCs w:val="24"/>
        </w:rPr>
        <w:tab/>
      </w:r>
      <w:r>
        <w:rPr>
          <w:rFonts w:ascii="Verdana" w:hAnsi="Verdana"/>
          <w:b/>
          <w:bCs/>
          <w:sz w:val="24"/>
          <w:szCs w:val="24"/>
        </w:rPr>
        <w:tab/>
      </w:r>
      <w:r w:rsidR="00D920C6">
        <w:rPr>
          <w:rFonts w:ascii="Verdana" w:hAnsi="Verdana"/>
          <w:b/>
          <w:bCs/>
          <w:sz w:val="24"/>
          <w:szCs w:val="24"/>
        </w:rPr>
        <w:t xml:space="preserve">  </w:t>
      </w:r>
      <w:r w:rsidR="008B6BFB" w:rsidRPr="00D920C6">
        <w:rPr>
          <w:rFonts w:ascii="Verdana" w:hAnsi="Verdana"/>
          <w:b/>
          <w:bCs/>
          <w:sz w:val="24"/>
          <w:szCs w:val="24"/>
        </w:rPr>
        <w:t xml:space="preserve">Dated: </w:t>
      </w:r>
      <w:r w:rsidR="0006016B">
        <w:rPr>
          <w:rFonts w:ascii="Verdana" w:hAnsi="Verdana"/>
          <w:b/>
          <w:bCs/>
          <w:sz w:val="24"/>
          <w:szCs w:val="24"/>
        </w:rPr>
        <w:t>September 2025</w:t>
      </w:r>
      <w:r w:rsidR="00D920C6">
        <w:rPr>
          <w:rFonts w:ascii="Verdana" w:hAnsi="Verdana"/>
          <w:b/>
          <w:bCs/>
          <w:sz w:val="24"/>
          <w:szCs w:val="24"/>
        </w:rPr>
        <w:t xml:space="preserve">      </w:t>
      </w:r>
      <w:r w:rsidR="008B6BFB" w:rsidRPr="00D920C6">
        <w:rPr>
          <w:rFonts w:ascii="Verdana" w:hAnsi="Verdana"/>
          <w:b/>
          <w:bCs/>
          <w:sz w:val="24"/>
          <w:szCs w:val="24"/>
        </w:rPr>
        <w:t xml:space="preserve">Revision Date: </w:t>
      </w:r>
      <w:r w:rsidR="0006016B">
        <w:rPr>
          <w:rFonts w:ascii="Verdana" w:hAnsi="Verdana"/>
          <w:b/>
          <w:bCs/>
          <w:sz w:val="24"/>
          <w:szCs w:val="24"/>
        </w:rPr>
        <w:t>September 2026</w:t>
      </w:r>
    </w:p>
    <w:p w14:paraId="62A88941" w14:textId="327A648C" w:rsidR="008B6BFB" w:rsidRPr="00D81F36" w:rsidRDefault="0006677C" w:rsidP="00D81F36">
      <w:pPr>
        <w:tabs>
          <w:tab w:val="left" w:pos="1843"/>
        </w:tabs>
        <w:rPr>
          <w:rFonts w:ascii="Verdana" w:hAnsi="Verdana"/>
          <w:bCs/>
          <w:sz w:val="20"/>
          <w:szCs w:val="20"/>
        </w:rPr>
      </w:pPr>
      <w:r>
        <w:rPr>
          <w:rFonts w:ascii="Verdana" w:hAnsi="Verdana"/>
          <w:b/>
          <w:bCs/>
          <w:sz w:val="24"/>
          <w:szCs w:val="24"/>
        </w:rPr>
        <w:t>Completed by: Darren Worsfold</w:t>
      </w:r>
    </w:p>
    <w:tbl>
      <w:tblPr>
        <w:tblStyle w:val="TableGrid"/>
        <w:tblW w:w="14174" w:type="dxa"/>
        <w:tblLayout w:type="fixed"/>
        <w:tblLook w:val="06A0" w:firstRow="1" w:lastRow="0" w:firstColumn="1" w:lastColumn="0" w:noHBand="1" w:noVBand="1"/>
      </w:tblPr>
      <w:tblGrid>
        <w:gridCol w:w="3288"/>
        <w:gridCol w:w="1640"/>
        <w:gridCol w:w="1276"/>
        <w:gridCol w:w="6662"/>
        <w:gridCol w:w="1308"/>
      </w:tblGrid>
      <w:tr w:rsidR="008B6BFB" w:rsidRPr="00D81F36" w14:paraId="003B6DAF" w14:textId="77777777" w:rsidTr="008213D6">
        <w:tc>
          <w:tcPr>
            <w:tcW w:w="3288" w:type="dxa"/>
            <w:shd w:val="clear" w:color="auto" w:fill="92D050"/>
          </w:tcPr>
          <w:p w14:paraId="61BA84A0" w14:textId="77777777" w:rsidR="008B6BFB" w:rsidRPr="00D81F36" w:rsidRDefault="008B6BFB" w:rsidP="008B6BFB">
            <w:pPr>
              <w:spacing w:after="200" w:line="276" w:lineRule="auto"/>
              <w:rPr>
                <w:rFonts w:ascii="Verdana" w:hAnsi="Verdana"/>
                <w:b/>
                <w:sz w:val="20"/>
                <w:szCs w:val="20"/>
              </w:rPr>
            </w:pPr>
            <w:r w:rsidRPr="00D81F36">
              <w:rPr>
                <w:rFonts w:ascii="Verdana" w:hAnsi="Verdana"/>
                <w:b/>
                <w:sz w:val="20"/>
                <w:szCs w:val="20"/>
              </w:rPr>
              <w:t>Hazard</w:t>
            </w:r>
          </w:p>
        </w:tc>
        <w:tc>
          <w:tcPr>
            <w:tcW w:w="1640" w:type="dxa"/>
            <w:shd w:val="clear" w:color="auto" w:fill="92D050"/>
          </w:tcPr>
          <w:p w14:paraId="4B7EE4A7" w14:textId="77777777" w:rsidR="008B6BFB" w:rsidRPr="00D81F36" w:rsidRDefault="008B6BFB" w:rsidP="00CA04AE">
            <w:pPr>
              <w:spacing w:after="200" w:line="276" w:lineRule="auto"/>
              <w:jc w:val="center"/>
              <w:rPr>
                <w:rFonts w:ascii="Verdana" w:hAnsi="Verdana"/>
                <w:b/>
                <w:sz w:val="20"/>
                <w:szCs w:val="20"/>
              </w:rPr>
            </w:pPr>
            <w:r w:rsidRPr="00D81F36">
              <w:rPr>
                <w:rFonts w:ascii="Verdana" w:hAnsi="Verdana"/>
                <w:b/>
                <w:sz w:val="20"/>
                <w:szCs w:val="20"/>
              </w:rPr>
              <w:t>Who</w:t>
            </w:r>
          </w:p>
        </w:tc>
        <w:tc>
          <w:tcPr>
            <w:tcW w:w="1276" w:type="dxa"/>
            <w:shd w:val="clear" w:color="auto" w:fill="92D050"/>
          </w:tcPr>
          <w:p w14:paraId="5E16B2DB" w14:textId="77777777" w:rsidR="008B6BFB" w:rsidRPr="00D81F36" w:rsidRDefault="008B6BFB" w:rsidP="00CA04AE">
            <w:pPr>
              <w:spacing w:after="200" w:line="276" w:lineRule="auto"/>
              <w:jc w:val="center"/>
              <w:rPr>
                <w:rFonts w:ascii="Verdana" w:hAnsi="Verdana"/>
                <w:b/>
                <w:sz w:val="20"/>
                <w:szCs w:val="20"/>
              </w:rPr>
            </w:pPr>
            <w:r w:rsidRPr="00D81F36">
              <w:rPr>
                <w:rFonts w:ascii="Verdana" w:hAnsi="Verdana"/>
                <w:b/>
                <w:sz w:val="20"/>
                <w:szCs w:val="20"/>
              </w:rPr>
              <w:t>Risk Before Controls</w:t>
            </w:r>
          </w:p>
        </w:tc>
        <w:tc>
          <w:tcPr>
            <w:tcW w:w="6662" w:type="dxa"/>
            <w:shd w:val="clear" w:color="auto" w:fill="92D050"/>
          </w:tcPr>
          <w:p w14:paraId="27D873BF" w14:textId="77777777" w:rsidR="008B6BFB" w:rsidRPr="00D81F36" w:rsidRDefault="008B6BFB" w:rsidP="008B6BFB">
            <w:pPr>
              <w:spacing w:after="200" w:line="276" w:lineRule="auto"/>
              <w:rPr>
                <w:rFonts w:ascii="Verdana" w:hAnsi="Verdana"/>
                <w:b/>
                <w:sz w:val="20"/>
                <w:szCs w:val="20"/>
              </w:rPr>
            </w:pPr>
            <w:r w:rsidRPr="00D81F36">
              <w:rPr>
                <w:rFonts w:ascii="Verdana" w:hAnsi="Verdana"/>
                <w:b/>
                <w:sz w:val="20"/>
                <w:szCs w:val="20"/>
              </w:rPr>
              <w:t>Controls</w:t>
            </w:r>
          </w:p>
        </w:tc>
        <w:tc>
          <w:tcPr>
            <w:tcW w:w="1308" w:type="dxa"/>
            <w:shd w:val="clear" w:color="auto" w:fill="92D050"/>
          </w:tcPr>
          <w:p w14:paraId="35DD275A" w14:textId="77777777" w:rsidR="008B6BFB" w:rsidRPr="00D81F36" w:rsidRDefault="008B6BFB" w:rsidP="00CA04AE">
            <w:pPr>
              <w:spacing w:after="200" w:line="276" w:lineRule="auto"/>
              <w:jc w:val="center"/>
              <w:rPr>
                <w:rFonts w:ascii="Verdana" w:hAnsi="Verdana"/>
                <w:b/>
                <w:sz w:val="20"/>
                <w:szCs w:val="20"/>
              </w:rPr>
            </w:pPr>
            <w:r w:rsidRPr="00D81F36">
              <w:rPr>
                <w:rFonts w:ascii="Verdana" w:hAnsi="Verdana"/>
                <w:b/>
                <w:sz w:val="20"/>
                <w:szCs w:val="20"/>
              </w:rPr>
              <w:t>Risk After Controls</w:t>
            </w:r>
          </w:p>
        </w:tc>
      </w:tr>
      <w:tr w:rsidR="008213D6" w:rsidRPr="00D81F36" w14:paraId="09A9B957" w14:textId="77777777" w:rsidTr="008213D6">
        <w:tc>
          <w:tcPr>
            <w:tcW w:w="3288" w:type="dxa"/>
            <w:tcBorders>
              <w:right w:val="nil"/>
            </w:tcBorders>
          </w:tcPr>
          <w:p w14:paraId="188FC379" w14:textId="77777777" w:rsidR="008213D6" w:rsidRPr="0006016B" w:rsidRDefault="008213D6" w:rsidP="008213D6">
            <w:pPr>
              <w:rPr>
                <w:rFonts w:ascii="Verdana" w:hAnsi="Verdana"/>
                <w:sz w:val="20"/>
                <w:szCs w:val="20"/>
              </w:rPr>
            </w:pPr>
            <w:r w:rsidRPr="0006016B">
              <w:rPr>
                <w:rFonts w:ascii="Verdana" w:hAnsi="Verdana"/>
                <w:sz w:val="20"/>
                <w:szCs w:val="20"/>
              </w:rPr>
              <w:t xml:space="preserve">Uneven terrain. </w:t>
            </w:r>
          </w:p>
          <w:p w14:paraId="5E4ABABE" w14:textId="77777777" w:rsidR="008213D6" w:rsidRPr="0006016B" w:rsidRDefault="008213D6" w:rsidP="008213D6">
            <w:pPr>
              <w:rPr>
                <w:rFonts w:ascii="Verdana" w:hAnsi="Verdana"/>
                <w:sz w:val="20"/>
                <w:szCs w:val="20"/>
              </w:rPr>
            </w:pPr>
            <w:r w:rsidRPr="0006016B">
              <w:rPr>
                <w:rFonts w:ascii="Verdana" w:hAnsi="Verdana"/>
                <w:sz w:val="20"/>
                <w:szCs w:val="20"/>
              </w:rPr>
              <w:t>Slips, trips, and falls.</w:t>
            </w:r>
          </w:p>
          <w:p w14:paraId="73EAF74B" w14:textId="77777777" w:rsidR="008213D6" w:rsidRPr="0006016B" w:rsidRDefault="008213D6" w:rsidP="008213D6">
            <w:pPr>
              <w:rPr>
                <w:rFonts w:ascii="Verdana" w:hAnsi="Verdana"/>
                <w:sz w:val="20"/>
                <w:szCs w:val="20"/>
              </w:rPr>
            </w:pPr>
          </w:p>
          <w:p w14:paraId="181DE425" w14:textId="77777777" w:rsidR="008213D6" w:rsidRPr="0006016B" w:rsidRDefault="008213D6" w:rsidP="008213D6">
            <w:pPr>
              <w:rPr>
                <w:rFonts w:ascii="Verdana" w:hAnsi="Verdana"/>
                <w:sz w:val="20"/>
                <w:szCs w:val="20"/>
              </w:rPr>
            </w:pPr>
          </w:p>
          <w:p w14:paraId="4DC6287F" w14:textId="77777777" w:rsidR="008213D6" w:rsidRPr="0006016B" w:rsidRDefault="008213D6" w:rsidP="008213D6">
            <w:pPr>
              <w:rPr>
                <w:rFonts w:ascii="Verdana" w:hAnsi="Verdana"/>
                <w:sz w:val="20"/>
                <w:szCs w:val="20"/>
              </w:rPr>
            </w:pPr>
          </w:p>
          <w:p w14:paraId="4EB5C0A4" w14:textId="77777777" w:rsidR="008213D6" w:rsidRPr="0006016B" w:rsidRDefault="008213D6" w:rsidP="008213D6">
            <w:pPr>
              <w:rPr>
                <w:rFonts w:ascii="Verdana" w:hAnsi="Verdana"/>
                <w:sz w:val="20"/>
                <w:szCs w:val="20"/>
                <w:lang w:val="en-US"/>
              </w:rPr>
            </w:pPr>
          </w:p>
        </w:tc>
        <w:tc>
          <w:tcPr>
            <w:tcW w:w="1640" w:type="dxa"/>
          </w:tcPr>
          <w:p w14:paraId="79CF367D" w14:textId="77777777" w:rsidR="008213D6" w:rsidRPr="0006016B" w:rsidRDefault="008213D6" w:rsidP="008213D6">
            <w:pPr>
              <w:spacing w:after="120"/>
              <w:jc w:val="center"/>
              <w:rPr>
                <w:rFonts w:ascii="Verdana" w:hAnsi="Verdana"/>
                <w:sz w:val="20"/>
                <w:szCs w:val="20"/>
              </w:rPr>
            </w:pPr>
            <w:r w:rsidRPr="0006016B">
              <w:rPr>
                <w:rFonts w:ascii="Verdana" w:hAnsi="Verdana"/>
                <w:sz w:val="20"/>
                <w:szCs w:val="20"/>
              </w:rPr>
              <w:t>Participants</w:t>
            </w:r>
          </w:p>
          <w:p w14:paraId="2DAC301E" w14:textId="7B3D4D66" w:rsidR="008213D6" w:rsidRPr="0006016B" w:rsidRDefault="008213D6" w:rsidP="008213D6">
            <w:pPr>
              <w:spacing w:after="120"/>
              <w:jc w:val="center"/>
              <w:rPr>
                <w:rFonts w:ascii="Verdana" w:hAnsi="Verdana"/>
                <w:sz w:val="20"/>
                <w:szCs w:val="20"/>
              </w:rPr>
            </w:pPr>
            <w:r w:rsidRPr="0006016B">
              <w:rPr>
                <w:rFonts w:ascii="Verdana" w:hAnsi="Verdana"/>
                <w:sz w:val="20"/>
                <w:szCs w:val="20"/>
              </w:rPr>
              <w:t>Instructors</w:t>
            </w:r>
          </w:p>
        </w:tc>
        <w:tc>
          <w:tcPr>
            <w:tcW w:w="1276" w:type="dxa"/>
          </w:tcPr>
          <w:p w14:paraId="41BEAEE3" w14:textId="65DD06E5" w:rsidR="008213D6" w:rsidRPr="0006016B" w:rsidRDefault="008213D6" w:rsidP="008213D6">
            <w:pPr>
              <w:jc w:val="center"/>
              <w:rPr>
                <w:rFonts w:ascii="Verdana" w:hAnsi="Verdana"/>
                <w:sz w:val="20"/>
                <w:szCs w:val="20"/>
              </w:rPr>
            </w:pPr>
            <w:r w:rsidRPr="0006016B">
              <w:rPr>
                <w:rFonts w:ascii="Verdana" w:hAnsi="Verdana"/>
                <w:sz w:val="20"/>
                <w:szCs w:val="20"/>
              </w:rPr>
              <w:t>Medium</w:t>
            </w:r>
          </w:p>
        </w:tc>
        <w:tc>
          <w:tcPr>
            <w:tcW w:w="6662" w:type="dxa"/>
          </w:tcPr>
          <w:p w14:paraId="6B5E6C96" w14:textId="178B4A9F" w:rsidR="008213D6" w:rsidRPr="0006016B" w:rsidRDefault="00E33655" w:rsidP="008213D6">
            <w:pPr>
              <w:rPr>
                <w:rFonts w:ascii="Verdana" w:hAnsi="Verdana"/>
                <w:sz w:val="20"/>
                <w:szCs w:val="20"/>
              </w:rPr>
            </w:pPr>
            <w:r w:rsidRPr="0006016B">
              <w:rPr>
                <w:rFonts w:ascii="Verdana" w:hAnsi="Verdana"/>
                <w:sz w:val="20"/>
                <w:szCs w:val="20"/>
              </w:rPr>
              <w:t>Low Zip</w:t>
            </w:r>
            <w:r w:rsidR="008213D6" w:rsidRPr="0006016B">
              <w:rPr>
                <w:rFonts w:ascii="Verdana" w:hAnsi="Verdana"/>
                <w:sz w:val="20"/>
                <w:szCs w:val="20"/>
              </w:rPr>
              <w:t xml:space="preserve"> will involve the participants moving around on uneven ground</w:t>
            </w:r>
            <w:r w:rsidRPr="0006016B">
              <w:rPr>
                <w:rFonts w:ascii="Verdana" w:hAnsi="Verdana"/>
                <w:sz w:val="20"/>
                <w:szCs w:val="20"/>
              </w:rPr>
              <w:t xml:space="preserve"> on the approach to the platform.</w:t>
            </w:r>
            <w:r w:rsidR="008213D6" w:rsidRPr="0006016B">
              <w:rPr>
                <w:rFonts w:ascii="Verdana" w:hAnsi="Verdana"/>
                <w:sz w:val="20"/>
                <w:szCs w:val="20"/>
              </w:rPr>
              <w:t xml:space="preserve"> They are to be briefed to take care during the activity.</w:t>
            </w:r>
          </w:p>
          <w:p w14:paraId="207897D4" w14:textId="77777777" w:rsidR="008213D6" w:rsidRPr="0006016B" w:rsidRDefault="008213D6" w:rsidP="008213D6">
            <w:pPr>
              <w:rPr>
                <w:rFonts w:ascii="Verdana" w:hAnsi="Verdana"/>
                <w:sz w:val="20"/>
                <w:szCs w:val="20"/>
              </w:rPr>
            </w:pPr>
            <w:r w:rsidRPr="0006016B">
              <w:rPr>
                <w:rFonts w:ascii="Verdana" w:hAnsi="Verdana"/>
                <w:sz w:val="20"/>
                <w:szCs w:val="20"/>
              </w:rPr>
              <w:t>Walk through the area prior to the activity taking place checking the condition and any obvious hazards.</w:t>
            </w:r>
          </w:p>
          <w:p w14:paraId="4D6551B1" w14:textId="77777777" w:rsidR="008213D6" w:rsidRPr="0006016B" w:rsidRDefault="008213D6" w:rsidP="008213D6">
            <w:pPr>
              <w:rPr>
                <w:rFonts w:ascii="Verdana" w:hAnsi="Verdana"/>
                <w:sz w:val="20"/>
                <w:szCs w:val="20"/>
              </w:rPr>
            </w:pPr>
            <w:r w:rsidRPr="0006016B">
              <w:rPr>
                <w:rFonts w:ascii="Verdana" w:hAnsi="Verdana"/>
                <w:sz w:val="20"/>
                <w:szCs w:val="20"/>
              </w:rPr>
              <w:t>Appropriate clothing and footwear to be always worn.</w:t>
            </w:r>
          </w:p>
          <w:p w14:paraId="4B4818F3" w14:textId="77777777" w:rsidR="008213D6" w:rsidRPr="0006016B" w:rsidRDefault="008213D6" w:rsidP="0006016B">
            <w:pPr>
              <w:rPr>
                <w:rFonts w:ascii="Verdana" w:hAnsi="Verdana"/>
                <w:sz w:val="20"/>
                <w:szCs w:val="20"/>
                <w:lang w:val="en-US"/>
              </w:rPr>
            </w:pPr>
          </w:p>
        </w:tc>
        <w:tc>
          <w:tcPr>
            <w:tcW w:w="1308" w:type="dxa"/>
          </w:tcPr>
          <w:p w14:paraId="27F1FDFE" w14:textId="42FBDD8D" w:rsidR="008213D6" w:rsidRPr="0006016B" w:rsidRDefault="008213D6" w:rsidP="008213D6">
            <w:pPr>
              <w:jc w:val="center"/>
              <w:rPr>
                <w:rFonts w:ascii="Verdana" w:hAnsi="Verdana"/>
                <w:sz w:val="20"/>
                <w:szCs w:val="20"/>
              </w:rPr>
            </w:pPr>
            <w:r w:rsidRPr="0006016B">
              <w:rPr>
                <w:rFonts w:ascii="Verdana" w:hAnsi="Verdana"/>
                <w:sz w:val="20"/>
                <w:szCs w:val="20"/>
              </w:rPr>
              <w:t>Low</w:t>
            </w:r>
          </w:p>
        </w:tc>
      </w:tr>
      <w:tr w:rsidR="00307209" w:rsidRPr="00D81F36" w14:paraId="7B617F78" w14:textId="77777777" w:rsidTr="00E55575">
        <w:tc>
          <w:tcPr>
            <w:tcW w:w="3288" w:type="dxa"/>
          </w:tcPr>
          <w:p w14:paraId="088F01B4" w14:textId="6F4F302C" w:rsidR="00307209" w:rsidRPr="0006016B" w:rsidRDefault="00307209" w:rsidP="00307209">
            <w:pPr>
              <w:rPr>
                <w:rFonts w:ascii="Verdana" w:hAnsi="Verdana"/>
                <w:sz w:val="20"/>
                <w:szCs w:val="20"/>
              </w:rPr>
            </w:pPr>
            <w:r w:rsidRPr="0006016B">
              <w:rPr>
                <w:rFonts w:ascii="Verdana" w:hAnsi="Verdana"/>
                <w:sz w:val="20"/>
                <w:szCs w:val="20"/>
              </w:rPr>
              <w:t>Incorrectly fitted harness</w:t>
            </w:r>
            <w:r w:rsidR="003C5B54" w:rsidRPr="0006016B">
              <w:rPr>
                <w:rFonts w:ascii="Verdana" w:hAnsi="Verdana"/>
                <w:sz w:val="20"/>
                <w:szCs w:val="20"/>
              </w:rPr>
              <w:t xml:space="preserve"> and helmets</w:t>
            </w:r>
          </w:p>
        </w:tc>
        <w:tc>
          <w:tcPr>
            <w:tcW w:w="1640" w:type="dxa"/>
          </w:tcPr>
          <w:p w14:paraId="71411973" w14:textId="5EFB193A" w:rsidR="00307209" w:rsidRPr="0006016B" w:rsidRDefault="00307209" w:rsidP="00307209">
            <w:pPr>
              <w:spacing w:after="120"/>
              <w:jc w:val="center"/>
              <w:rPr>
                <w:rFonts w:ascii="Verdana" w:hAnsi="Verdana"/>
                <w:sz w:val="20"/>
                <w:szCs w:val="20"/>
              </w:rPr>
            </w:pPr>
            <w:r w:rsidRPr="0006016B">
              <w:rPr>
                <w:rFonts w:ascii="Verdana" w:hAnsi="Verdana"/>
                <w:sz w:val="20"/>
                <w:szCs w:val="20"/>
              </w:rPr>
              <w:t>Participants</w:t>
            </w:r>
          </w:p>
        </w:tc>
        <w:tc>
          <w:tcPr>
            <w:tcW w:w="1276" w:type="dxa"/>
          </w:tcPr>
          <w:p w14:paraId="697A406B" w14:textId="06D3E96E" w:rsidR="00307209" w:rsidRPr="0006016B" w:rsidRDefault="00307209" w:rsidP="00307209">
            <w:pPr>
              <w:jc w:val="center"/>
              <w:rPr>
                <w:rFonts w:ascii="Verdana" w:hAnsi="Verdana"/>
                <w:sz w:val="20"/>
                <w:szCs w:val="20"/>
              </w:rPr>
            </w:pPr>
            <w:r w:rsidRPr="0006016B">
              <w:rPr>
                <w:rFonts w:ascii="Verdana" w:hAnsi="Verdana"/>
                <w:sz w:val="20"/>
                <w:szCs w:val="20"/>
              </w:rPr>
              <w:t>Low</w:t>
            </w:r>
          </w:p>
        </w:tc>
        <w:tc>
          <w:tcPr>
            <w:tcW w:w="6662" w:type="dxa"/>
          </w:tcPr>
          <w:p w14:paraId="451C85A3" w14:textId="3A273C76" w:rsidR="00307209" w:rsidRPr="0006016B" w:rsidRDefault="00307209" w:rsidP="00307209">
            <w:pPr>
              <w:spacing w:line="276" w:lineRule="auto"/>
              <w:rPr>
                <w:rFonts w:ascii="Verdana" w:hAnsi="Verdana"/>
                <w:sz w:val="20"/>
                <w:szCs w:val="20"/>
              </w:rPr>
            </w:pPr>
            <w:r w:rsidRPr="0006016B">
              <w:rPr>
                <w:rFonts w:ascii="Verdana" w:hAnsi="Verdana"/>
                <w:sz w:val="20"/>
                <w:szCs w:val="20"/>
              </w:rPr>
              <w:t xml:space="preserve">Lodge Hill centre harnesses </w:t>
            </w:r>
            <w:r w:rsidR="008E3D33" w:rsidRPr="0006016B">
              <w:rPr>
                <w:rFonts w:ascii="Verdana" w:hAnsi="Verdana"/>
                <w:sz w:val="20"/>
                <w:szCs w:val="20"/>
              </w:rPr>
              <w:t xml:space="preserve">are to be </w:t>
            </w:r>
            <w:r w:rsidRPr="0006016B">
              <w:rPr>
                <w:rFonts w:ascii="Verdana" w:hAnsi="Verdana"/>
                <w:sz w:val="20"/>
                <w:szCs w:val="20"/>
              </w:rPr>
              <w:t>used for all</w:t>
            </w:r>
            <w:r w:rsidR="008E3D33" w:rsidRPr="0006016B">
              <w:rPr>
                <w:rFonts w:ascii="Verdana" w:hAnsi="Verdana"/>
                <w:sz w:val="20"/>
                <w:szCs w:val="20"/>
              </w:rPr>
              <w:t xml:space="preserve"> participants.  P</w:t>
            </w:r>
            <w:r w:rsidRPr="0006016B">
              <w:rPr>
                <w:rFonts w:ascii="Verdana" w:hAnsi="Verdana"/>
                <w:sz w:val="20"/>
                <w:szCs w:val="20"/>
              </w:rPr>
              <w:t>ersonal harnesses are not permitted for use by clients.</w:t>
            </w:r>
          </w:p>
          <w:p w14:paraId="50341BBF" w14:textId="77777777" w:rsidR="00307209" w:rsidRPr="0006016B" w:rsidRDefault="00307209" w:rsidP="00307209">
            <w:pPr>
              <w:rPr>
                <w:rFonts w:ascii="Verdana" w:hAnsi="Verdana"/>
                <w:sz w:val="20"/>
                <w:szCs w:val="20"/>
              </w:rPr>
            </w:pPr>
            <w:r w:rsidRPr="0006016B">
              <w:rPr>
                <w:rFonts w:ascii="Verdana" w:hAnsi="Verdana"/>
                <w:sz w:val="20"/>
                <w:szCs w:val="20"/>
              </w:rPr>
              <w:t>Appropriate fitting to take place under guidance from qualified instructors and checked before use.</w:t>
            </w:r>
          </w:p>
          <w:p w14:paraId="12063B97" w14:textId="0D2C1D97" w:rsidR="009D33CC" w:rsidRPr="0006016B" w:rsidRDefault="009D33CC" w:rsidP="00307209">
            <w:pPr>
              <w:rPr>
                <w:rFonts w:ascii="Verdana" w:hAnsi="Verdana"/>
                <w:sz w:val="20"/>
                <w:szCs w:val="20"/>
              </w:rPr>
            </w:pPr>
          </w:p>
        </w:tc>
        <w:tc>
          <w:tcPr>
            <w:tcW w:w="1308" w:type="dxa"/>
          </w:tcPr>
          <w:p w14:paraId="1428C6DB" w14:textId="7077D1A4" w:rsidR="00307209" w:rsidRPr="0006016B" w:rsidRDefault="00307209" w:rsidP="00307209">
            <w:pPr>
              <w:jc w:val="center"/>
              <w:rPr>
                <w:rFonts w:ascii="Verdana" w:hAnsi="Verdana"/>
                <w:sz w:val="20"/>
                <w:szCs w:val="20"/>
              </w:rPr>
            </w:pPr>
            <w:r w:rsidRPr="0006016B">
              <w:rPr>
                <w:rFonts w:ascii="Verdana" w:hAnsi="Verdana"/>
                <w:sz w:val="20"/>
                <w:szCs w:val="20"/>
              </w:rPr>
              <w:t>Low</w:t>
            </w:r>
          </w:p>
        </w:tc>
      </w:tr>
      <w:tr w:rsidR="008B6BFB" w:rsidRPr="00D81F36" w14:paraId="5024DA83" w14:textId="77777777" w:rsidTr="008213D6">
        <w:tc>
          <w:tcPr>
            <w:tcW w:w="3288" w:type="dxa"/>
          </w:tcPr>
          <w:p w14:paraId="7B6B1084" w14:textId="3F534694" w:rsidR="008B6BFB" w:rsidRPr="0006016B" w:rsidRDefault="008B6BFB" w:rsidP="008B6BFB">
            <w:pPr>
              <w:spacing w:after="200" w:line="276" w:lineRule="auto"/>
              <w:rPr>
                <w:rFonts w:ascii="Verdana" w:hAnsi="Verdana"/>
                <w:sz w:val="20"/>
                <w:szCs w:val="20"/>
                <w:lang w:val="en-US"/>
              </w:rPr>
            </w:pPr>
            <w:r w:rsidRPr="0006016B">
              <w:rPr>
                <w:rFonts w:ascii="Verdana" w:hAnsi="Verdana"/>
                <w:sz w:val="20"/>
                <w:szCs w:val="20"/>
                <w:lang w:val="en-US"/>
              </w:rPr>
              <w:t xml:space="preserve">Falling </w:t>
            </w:r>
            <w:r w:rsidR="005265CA" w:rsidRPr="0006016B">
              <w:rPr>
                <w:rFonts w:ascii="Verdana" w:hAnsi="Verdana"/>
                <w:sz w:val="20"/>
                <w:szCs w:val="20"/>
                <w:lang w:val="en-US"/>
              </w:rPr>
              <w:t xml:space="preserve">from or </w:t>
            </w:r>
            <w:r w:rsidRPr="0006016B">
              <w:rPr>
                <w:rFonts w:ascii="Verdana" w:hAnsi="Verdana"/>
                <w:sz w:val="20"/>
                <w:szCs w:val="20"/>
                <w:lang w:val="en-US"/>
              </w:rPr>
              <w:t>on ascent to platform</w:t>
            </w:r>
            <w:r w:rsidR="005265CA" w:rsidRPr="0006016B">
              <w:rPr>
                <w:rFonts w:ascii="Verdana" w:hAnsi="Verdana"/>
                <w:sz w:val="20"/>
                <w:szCs w:val="20"/>
                <w:lang w:val="en-US"/>
              </w:rPr>
              <w:t>.</w:t>
            </w:r>
          </w:p>
        </w:tc>
        <w:tc>
          <w:tcPr>
            <w:tcW w:w="1640" w:type="dxa"/>
          </w:tcPr>
          <w:p w14:paraId="5565A112" w14:textId="3C1C767C" w:rsidR="008B6BFB" w:rsidRPr="0006016B" w:rsidRDefault="00F23E9C" w:rsidP="00CA04AE">
            <w:pPr>
              <w:spacing w:after="120"/>
              <w:jc w:val="center"/>
              <w:rPr>
                <w:rFonts w:ascii="Verdana" w:hAnsi="Verdana"/>
                <w:sz w:val="20"/>
                <w:szCs w:val="20"/>
              </w:rPr>
            </w:pPr>
            <w:r w:rsidRPr="0006016B">
              <w:rPr>
                <w:rFonts w:ascii="Verdana" w:hAnsi="Verdana"/>
                <w:sz w:val="20"/>
                <w:szCs w:val="20"/>
              </w:rPr>
              <w:t>Participant</w:t>
            </w:r>
          </w:p>
          <w:p w14:paraId="36E118F7" w14:textId="77777777" w:rsidR="008B6BFB" w:rsidRPr="0006016B" w:rsidRDefault="008B6BFB" w:rsidP="00CA04AE">
            <w:pPr>
              <w:spacing w:after="120"/>
              <w:jc w:val="center"/>
              <w:rPr>
                <w:rFonts w:ascii="Verdana" w:hAnsi="Verdana"/>
                <w:sz w:val="20"/>
                <w:szCs w:val="20"/>
              </w:rPr>
            </w:pPr>
            <w:r w:rsidRPr="0006016B">
              <w:rPr>
                <w:rFonts w:ascii="Verdana" w:hAnsi="Verdana"/>
                <w:sz w:val="20"/>
                <w:szCs w:val="20"/>
              </w:rPr>
              <w:t>Instructor</w:t>
            </w:r>
          </w:p>
        </w:tc>
        <w:tc>
          <w:tcPr>
            <w:tcW w:w="1276" w:type="dxa"/>
          </w:tcPr>
          <w:p w14:paraId="74878502" w14:textId="55F830BB" w:rsidR="008B6BFB" w:rsidRPr="0006016B" w:rsidRDefault="002E0724" w:rsidP="00CA04AE">
            <w:pPr>
              <w:spacing w:after="200"/>
              <w:jc w:val="center"/>
              <w:rPr>
                <w:rFonts w:ascii="Verdana" w:hAnsi="Verdana"/>
                <w:sz w:val="20"/>
                <w:szCs w:val="20"/>
              </w:rPr>
            </w:pPr>
            <w:r w:rsidRPr="0006016B">
              <w:rPr>
                <w:rFonts w:ascii="Verdana" w:hAnsi="Verdana"/>
                <w:sz w:val="20"/>
                <w:szCs w:val="20"/>
              </w:rPr>
              <w:t>Medium</w:t>
            </w:r>
          </w:p>
        </w:tc>
        <w:tc>
          <w:tcPr>
            <w:tcW w:w="6662" w:type="dxa"/>
          </w:tcPr>
          <w:p w14:paraId="6EAF7564" w14:textId="39575A1F" w:rsidR="003470E7" w:rsidRPr="0006016B" w:rsidRDefault="00772621" w:rsidP="005265CA">
            <w:pPr>
              <w:spacing w:line="276" w:lineRule="auto"/>
              <w:rPr>
                <w:rFonts w:ascii="Verdana" w:hAnsi="Verdana"/>
                <w:sz w:val="20"/>
                <w:szCs w:val="20"/>
                <w:lang w:val="en-US"/>
              </w:rPr>
            </w:pPr>
            <w:r w:rsidRPr="0006016B">
              <w:rPr>
                <w:rFonts w:ascii="Verdana" w:hAnsi="Verdana"/>
                <w:sz w:val="20"/>
                <w:szCs w:val="20"/>
                <w:lang w:val="en-US"/>
              </w:rPr>
              <w:t>The instructor</w:t>
            </w:r>
            <w:r w:rsidR="00013578" w:rsidRPr="0006016B">
              <w:rPr>
                <w:rFonts w:ascii="Verdana" w:hAnsi="Verdana"/>
                <w:sz w:val="20"/>
                <w:szCs w:val="20"/>
                <w:lang w:val="en-US"/>
              </w:rPr>
              <w:t xml:space="preserve">s are to secure themselves to the </w:t>
            </w:r>
            <w:proofErr w:type="spellStart"/>
            <w:r w:rsidR="0006016B">
              <w:rPr>
                <w:rFonts w:ascii="Verdana" w:hAnsi="Verdana"/>
                <w:sz w:val="20"/>
                <w:szCs w:val="20"/>
                <w:lang w:val="en-US"/>
              </w:rPr>
              <w:t>maillon</w:t>
            </w:r>
            <w:proofErr w:type="spellEnd"/>
            <w:r w:rsidR="0006016B">
              <w:rPr>
                <w:rFonts w:ascii="Verdana" w:hAnsi="Verdana"/>
                <w:sz w:val="20"/>
                <w:szCs w:val="20"/>
                <w:lang w:val="en-US"/>
              </w:rPr>
              <w:t xml:space="preserve"> </w:t>
            </w:r>
            <w:r w:rsidR="006F0929" w:rsidRPr="0006016B">
              <w:rPr>
                <w:rFonts w:ascii="Verdana" w:hAnsi="Verdana"/>
                <w:sz w:val="20"/>
                <w:szCs w:val="20"/>
                <w:lang w:val="en-US"/>
              </w:rPr>
              <w:t>attached to the eyebolt in the tree above the platform using a cow tail</w:t>
            </w:r>
            <w:r w:rsidR="003470E7" w:rsidRPr="0006016B">
              <w:rPr>
                <w:rFonts w:ascii="Verdana" w:hAnsi="Verdana"/>
                <w:sz w:val="20"/>
                <w:szCs w:val="20"/>
                <w:lang w:val="en-US"/>
              </w:rPr>
              <w:t>.</w:t>
            </w:r>
          </w:p>
          <w:p w14:paraId="695AF8F9" w14:textId="1AE06995" w:rsidR="00772621" w:rsidRPr="0006016B" w:rsidRDefault="008B6BFB" w:rsidP="005265CA">
            <w:pPr>
              <w:spacing w:line="276" w:lineRule="auto"/>
              <w:rPr>
                <w:rFonts w:ascii="Verdana" w:hAnsi="Verdana"/>
                <w:sz w:val="20"/>
                <w:szCs w:val="20"/>
                <w:lang w:val="en-US"/>
              </w:rPr>
            </w:pPr>
            <w:r w:rsidRPr="0006016B">
              <w:rPr>
                <w:rFonts w:ascii="Verdana" w:hAnsi="Verdana"/>
                <w:sz w:val="20"/>
                <w:szCs w:val="20"/>
                <w:lang w:val="en-US"/>
              </w:rPr>
              <w:t xml:space="preserve">Participants are </w:t>
            </w:r>
            <w:r w:rsidR="003470E7" w:rsidRPr="0006016B">
              <w:rPr>
                <w:rFonts w:ascii="Verdana" w:hAnsi="Verdana"/>
                <w:sz w:val="20"/>
                <w:szCs w:val="20"/>
                <w:lang w:val="en-US"/>
              </w:rPr>
              <w:t xml:space="preserve">also </w:t>
            </w:r>
            <w:r w:rsidRPr="0006016B">
              <w:rPr>
                <w:rFonts w:ascii="Verdana" w:hAnsi="Verdana"/>
                <w:sz w:val="20"/>
                <w:szCs w:val="20"/>
                <w:lang w:val="en-US"/>
              </w:rPr>
              <w:t xml:space="preserve">attached to </w:t>
            </w:r>
            <w:r w:rsidR="003470E7" w:rsidRPr="0006016B">
              <w:rPr>
                <w:rFonts w:ascii="Verdana" w:hAnsi="Verdana"/>
                <w:sz w:val="20"/>
                <w:szCs w:val="20"/>
                <w:lang w:val="en-US"/>
              </w:rPr>
              <w:t xml:space="preserve">a cow tail </w:t>
            </w:r>
            <w:r w:rsidR="005E6367" w:rsidRPr="0006016B">
              <w:rPr>
                <w:rFonts w:ascii="Verdana" w:hAnsi="Verdana"/>
                <w:sz w:val="20"/>
                <w:szCs w:val="20"/>
                <w:lang w:val="en-US"/>
              </w:rPr>
              <w:t xml:space="preserve">on the same </w:t>
            </w:r>
            <w:proofErr w:type="spellStart"/>
            <w:r w:rsidR="0006016B">
              <w:rPr>
                <w:rFonts w:ascii="Verdana" w:hAnsi="Verdana"/>
                <w:sz w:val="20"/>
                <w:szCs w:val="20"/>
                <w:lang w:val="en-US"/>
              </w:rPr>
              <w:t>maillon</w:t>
            </w:r>
            <w:proofErr w:type="spellEnd"/>
            <w:r w:rsidRPr="0006016B">
              <w:rPr>
                <w:rFonts w:ascii="Verdana" w:hAnsi="Verdana"/>
                <w:sz w:val="20"/>
                <w:szCs w:val="20"/>
                <w:lang w:val="en-US"/>
              </w:rPr>
              <w:t xml:space="preserve"> </w:t>
            </w:r>
            <w:r w:rsidR="005E6367" w:rsidRPr="0006016B">
              <w:rPr>
                <w:rFonts w:ascii="Verdana" w:hAnsi="Verdana"/>
                <w:sz w:val="20"/>
                <w:szCs w:val="20"/>
                <w:lang w:val="en-US"/>
              </w:rPr>
              <w:t xml:space="preserve">whilst ascending to the </w:t>
            </w:r>
            <w:r w:rsidR="005265CA" w:rsidRPr="0006016B">
              <w:rPr>
                <w:rFonts w:ascii="Verdana" w:hAnsi="Verdana"/>
                <w:sz w:val="20"/>
                <w:szCs w:val="20"/>
                <w:lang w:val="en-US"/>
              </w:rPr>
              <w:t>platform</w:t>
            </w:r>
            <w:r w:rsidR="00E1098F" w:rsidRPr="0006016B">
              <w:rPr>
                <w:rFonts w:ascii="Verdana" w:hAnsi="Verdana"/>
                <w:sz w:val="20"/>
                <w:szCs w:val="20"/>
                <w:lang w:val="en-US"/>
              </w:rPr>
              <w:t>.</w:t>
            </w:r>
          </w:p>
          <w:p w14:paraId="0E06904C" w14:textId="0DA1355D" w:rsidR="005265CA" w:rsidRPr="0006016B" w:rsidRDefault="005265CA" w:rsidP="005265CA">
            <w:pPr>
              <w:spacing w:line="276" w:lineRule="auto"/>
              <w:rPr>
                <w:rFonts w:ascii="Verdana" w:hAnsi="Verdana"/>
                <w:sz w:val="20"/>
                <w:szCs w:val="20"/>
                <w:lang w:val="en-US"/>
              </w:rPr>
            </w:pPr>
          </w:p>
        </w:tc>
        <w:tc>
          <w:tcPr>
            <w:tcW w:w="1308" w:type="dxa"/>
          </w:tcPr>
          <w:p w14:paraId="2CDA5CBF" w14:textId="77777777" w:rsidR="008B6BFB" w:rsidRPr="0006016B" w:rsidRDefault="008B6BFB" w:rsidP="00CA04AE">
            <w:pPr>
              <w:spacing w:after="200"/>
              <w:jc w:val="center"/>
              <w:rPr>
                <w:rFonts w:ascii="Verdana" w:hAnsi="Verdana"/>
                <w:sz w:val="20"/>
                <w:szCs w:val="20"/>
              </w:rPr>
            </w:pPr>
            <w:r w:rsidRPr="0006016B">
              <w:rPr>
                <w:rFonts w:ascii="Verdana" w:hAnsi="Verdana"/>
                <w:sz w:val="20"/>
                <w:szCs w:val="20"/>
              </w:rPr>
              <w:t>Low</w:t>
            </w:r>
          </w:p>
        </w:tc>
      </w:tr>
      <w:tr w:rsidR="00EB7C04" w:rsidRPr="00D81F36" w14:paraId="58262E1C" w14:textId="77777777" w:rsidTr="008213D6">
        <w:tc>
          <w:tcPr>
            <w:tcW w:w="3288" w:type="dxa"/>
          </w:tcPr>
          <w:p w14:paraId="035DEE9D" w14:textId="5FB4ACD0" w:rsidR="00EB7C04" w:rsidRPr="0006016B" w:rsidRDefault="00EB7C04" w:rsidP="00EB7C04">
            <w:pPr>
              <w:rPr>
                <w:rFonts w:ascii="Verdana" w:hAnsi="Verdana"/>
                <w:sz w:val="20"/>
                <w:szCs w:val="20"/>
                <w:lang w:val="en-US"/>
              </w:rPr>
            </w:pPr>
            <w:r w:rsidRPr="0006016B">
              <w:rPr>
                <w:rFonts w:ascii="Verdana" w:hAnsi="Verdana"/>
                <w:sz w:val="20"/>
                <w:szCs w:val="20"/>
              </w:rPr>
              <w:t>Zip trolley inverting on cable as user departs platform</w:t>
            </w:r>
          </w:p>
        </w:tc>
        <w:tc>
          <w:tcPr>
            <w:tcW w:w="1640" w:type="dxa"/>
          </w:tcPr>
          <w:p w14:paraId="4597A160" w14:textId="315691D0" w:rsidR="00EB7C04" w:rsidRPr="0006016B" w:rsidRDefault="00EB7C04" w:rsidP="00EB7C04">
            <w:pPr>
              <w:spacing w:after="120"/>
              <w:jc w:val="center"/>
              <w:rPr>
                <w:rFonts w:ascii="Verdana" w:hAnsi="Verdana"/>
                <w:sz w:val="20"/>
                <w:szCs w:val="20"/>
              </w:rPr>
            </w:pPr>
            <w:r w:rsidRPr="0006016B">
              <w:rPr>
                <w:rFonts w:ascii="Verdana" w:hAnsi="Verdana" w:cs="Arial"/>
                <w:sz w:val="20"/>
                <w:szCs w:val="20"/>
              </w:rPr>
              <w:t>Zip user</w:t>
            </w:r>
          </w:p>
        </w:tc>
        <w:tc>
          <w:tcPr>
            <w:tcW w:w="1276" w:type="dxa"/>
          </w:tcPr>
          <w:p w14:paraId="6516BD62" w14:textId="3F0B9413" w:rsidR="00EB7C04" w:rsidRPr="0006016B" w:rsidRDefault="002E0724" w:rsidP="00EB7C04">
            <w:pPr>
              <w:jc w:val="center"/>
              <w:rPr>
                <w:rFonts w:ascii="Verdana" w:hAnsi="Verdana"/>
                <w:sz w:val="20"/>
                <w:szCs w:val="20"/>
              </w:rPr>
            </w:pPr>
            <w:r w:rsidRPr="0006016B">
              <w:rPr>
                <w:rFonts w:ascii="Verdana" w:hAnsi="Verdana" w:cs="Arial"/>
                <w:sz w:val="20"/>
                <w:szCs w:val="20"/>
              </w:rPr>
              <w:t>Medium</w:t>
            </w:r>
          </w:p>
        </w:tc>
        <w:tc>
          <w:tcPr>
            <w:tcW w:w="6662" w:type="dxa"/>
          </w:tcPr>
          <w:p w14:paraId="4E9E3B34" w14:textId="77777777" w:rsidR="0006016B" w:rsidRDefault="00EB7C04" w:rsidP="0006016B">
            <w:pPr>
              <w:pStyle w:val="TableParagraph"/>
              <w:tabs>
                <w:tab w:val="left" w:pos="460"/>
                <w:tab w:val="left" w:pos="461"/>
              </w:tabs>
              <w:spacing w:line="254" w:lineRule="exact"/>
              <w:rPr>
                <w:rFonts w:ascii="Verdana" w:hAnsi="Verdana"/>
                <w:sz w:val="20"/>
                <w:szCs w:val="20"/>
              </w:rPr>
            </w:pPr>
            <w:r w:rsidRPr="0006016B">
              <w:rPr>
                <w:rFonts w:ascii="Verdana" w:hAnsi="Verdana"/>
                <w:sz w:val="20"/>
                <w:szCs w:val="20"/>
              </w:rPr>
              <w:t>Instructor checks zip trolley is properly orientated before delegate departs platform.</w:t>
            </w:r>
          </w:p>
          <w:p w14:paraId="067CB67E" w14:textId="2B28930E" w:rsidR="00EB7C04" w:rsidRPr="0006016B" w:rsidRDefault="00EB7C04" w:rsidP="0006016B">
            <w:pPr>
              <w:pStyle w:val="TableParagraph"/>
              <w:tabs>
                <w:tab w:val="left" w:pos="460"/>
                <w:tab w:val="left" w:pos="461"/>
              </w:tabs>
              <w:spacing w:line="254" w:lineRule="exact"/>
              <w:rPr>
                <w:rFonts w:ascii="Verdana" w:hAnsi="Verdana"/>
                <w:sz w:val="20"/>
                <w:szCs w:val="20"/>
              </w:rPr>
            </w:pPr>
            <w:r w:rsidRPr="0006016B">
              <w:rPr>
                <w:rFonts w:ascii="Verdana" w:hAnsi="Verdana"/>
                <w:sz w:val="20"/>
                <w:szCs w:val="20"/>
              </w:rPr>
              <w:t>Instructors inform participants that they must step off the platform</w:t>
            </w:r>
            <w:r w:rsidR="00EF2053" w:rsidRPr="0006016B">
              <w:rPr>
                <w:rFonts w:ascii="Verdana" w:hAnsi="Verdana"/>
                <w:sz w:val="20"/>
                <w:szCs w:val="20"/>
              </w:rPr>
              <w:t xml:space="preserve"> and </w:t>
            </w:r>
            <w:r w:rsidRPr="0006016B">
              <w:rPr>
                <w:rFonts w:ascii="Verdana" w:hAnsi="Verdana"/>
                <w:sz w:val="20"/>
                <w:szCs w:val="20"/>
              </w:rPr>
              <w:t xml:space="preserve">not </w:t>
            </w:r>
            <w:r w:rsidR="00EF2053" w:rsidRPr="0006016B">
              <w:rPr>
                <w:rFonts w:ascii="Verdana" w:hAnsi="Verdana"/>
                <w:sz w:val="20"/>
                <w:szCs w:val="20"/>
              </w:rPr>
              <w:t xml:space="preserve">to </w:t>
            </w:r>
            <w:r w:rsidRPr="0006016B">
              <w:rPr>
                <w:rFonts w:ascii="Verdana" w:hAnsi="Verdana"/>
                <w:sz w:val="20"/>
                <w:szCs w:val="20"/>
              </w:rPr>
              <w:t>jump</w:t>
            </w:r>
            <w:r w:rsidR="00EF2053" w:rsidRPr="0006016B">
              <w:rPr>
                <w:rFonts w:ascii="Verdana" w:hAnsi="Verdana"/>
                <w:sz w:val="20"/>
                <w:szCs w:val="20"/>
              </w:rPr>
              <w:t>.</w:t>
            </w:r>
          </w:p>
          <w:p w14:paraId="346C4CD1" w14:textId="1BAD5747" w:rsidR="00EF2053" w:rsidRPr="0006016B" w:rsidRDefault="00EF2053" w:rsidP="00EB7C04">
            <w:pPr>
              <w:rPr>
                <w:rFonts w:ascii="Verdana" w:hAnsi="Verdana"/>
                <w:sz w:val="20"/>
                <w:szCs w:val="20"/>
                <w:lang w:val="en-US"/>
              </w:rPr>
            </w:pPr>
          </w:p>
        </w:tc>
        <w:tc>
          <w:tcPr>
            <w:tcW w:w="1308" w:type="dxa"/>
          </w:tcPr>
          <w:p w14:paraId="39CBBD33" w14:textId="69FCA298" w:rsidR="00EB7C04" w:rsidRPr="0006016B" w:rsidRDefault="00EB7C04" w:rsidP="00EB7C04">
            <w:pPr>
              <w:jc w:val="center"/>
              <w:rPr>
                <w:rFonts w:ascii="Verdana" w:hAnsi="Verdana"/>
                <w:sz w:val="20"/>
                <w:szCs w:val="20"/>
              </w:rPr>
            </w:pPr>
            <w:r w:rsidRPr="0006016B">
              <w:rPr>
                <w:rFonts w:ascii="Verdana" w:hAnsi="Verdana" w:cs="Arial"/>
                <w:sz w:val="20"/>
                <w:szCs w:val="20"/>
              </w:rPr>
              <w:t>Low</w:t>
            </w:r>
          </w:p>
        </w:tc>
      </w:tr>
      <w:tr w:rsidR="009D33CC" w:rsidRPr="00D81F36" w14:paraId="00D335E5" w14:textId="77777777" w:rsidTr="008213D6">
        <w:tc>
          <w:tcPr>
            <w:tcW w:w="3288" w:type="dxa"/>
          </w:tcPr>
          <w:p w14:paraId="4277B912" w14:textId="0703AB31" w:rsidR="009D33CC" w:rsidRPr="0006016B" w:rsidRDefault="009D33CC" w:rsidP="009D33CC">
            <w:pPr>
              <w:rPr>
                <w:rFonts w:ascii="Verdana" w:hAnsi="Verdana"/>
                <w:sz w:val="20"/>
                <w:szCs w:val="20"/>
              </w:rPr>
            </w:pPr>
            <w:r w:rsidRPr="0006016B">
              <w:rPr>
                <w:rFonts w:ascii="Verdana" w:hAnsi="Verdana"/>
                <w:sz w:val="20"/>
                <w:szCs w:val="20"/>
                <w:lang w:val="en-US"/>
              </w:rPr>
              <w:lastRenderedPageBreak/>
              <w:t>Zip user collision with people on ground.</w:t>
            </w:r>
          </w:p>
        </w:tc>
        <w:tc>
          <w:tcPr>
            <w:tcW w:w="1640" w:type="dxa"/>
          </w:tcPr>
          <w:p w14:paraId="32CB190B" w14:textId="77777777" w:rsidR="009D33CC" w:rsidRPr="0006016B" w:rsidRDefault="009D33CC" w:rsidP="009D33CC">
            <w:pPr>
              <w:spacing w:after="120"/>
              <w:jc w:val="center"/>
              <w:rPr>
                <w:rFonts w:ascii="Verdana" w:hAnsi="Verdana"/>
                <w:sz w:val="20"/>
                <w:szCs w:val="20"/>
              </w:rPr>
            </w:pPr>
            <w:r w:rsidRPr="0006016B">
              <w:rPr>
                <w:rFonts w:ascii="Verdana" w:hAnsi="Verdana"/>
                <w:sz w:val="20"/>
                <w:szCs w:val="20"/>
              </w:rPr>
              <w:t>Participant</w:t>
            </w:r>
          </w:p>
          <w:p w14:paraId="348C9536" w14:textId="77777777" w:rsidR="009D33CC" w:rsidRPr="0006016B" w:rsidRDefault="009D33CC" w:rsidP="009D33CC">
            <w:pPr>
              <w:spacing w:after="120"/>
              <w:jc w:val="center"/>
              <w:rPr>
                <w:rFonts w:ascii="Verdana" w:hAnsi="Verdana"/>
                <w:sz w:val="20"/>
                <w:szCs w:val="20"/>
              </w:rPr>
            </w:pPr>
            <w:r w:rsidRPr="0006016B">
              <w:rPr>
                <w:rFonts w:ascii="Verdana" w:hAnsi="Verdana"/>
                <w:sz w:val="20"/>
                <w:szCs w:val="20"/>
              </w:rPr>
              <w:t>Bystanders</w:t>
            </w:r>
          </w:p>
          <w:p w14:paraId="0603C162" w14:textId="104506C5" w:rsidR="009D33CC" w:rsidRPr="0006016B" w:rsidRDefault="009D33CC" w:rsidP="009D33CC">
            <w:pPr>
              <w:spacing w:after="120"/>
              <w:jc w:val="center"/>
              <w:rPr>
                <w:rFonts w:ascii="Verdana" w:hAnsi="Verdana" w:cs="Arial"/>
                <w:sz w:val="20"/>
                <w:szCs w:val="20"/>
              </w:rPr>
            </w:pPr>
            <w:r w:rsidRPr="0006016B">
              <w:rPr>
                <w:rFonts w:ascii="Verdana" w:hAnsi="Verdana"/>
                <w:sz w:val="20"/>
                <w:szCs w:val="20"/>
              </w:rPr>
              <w:t>Instructor</w:t>
            </w:r>
          </w:p>
        </w:tc>
        <w:tc>
          <w:tcPr>
            <w:tcW w:w="1276" w:type="dxa"/>
          </w:tcPr>
          <w:p w14:paraId="591E77E9" w14:textId="4321785A" w:rsidR="009D33CC" w:rsidRPr="0006016B" w:rsidRDefault="009D33CC" w:rsidP="009D33CC">
            <w:pPr>
              <w:jc w:val="center"/>
              <w:rPr>
                <w:rFonts w:ascii="Verdana" w:hAnsi="Verdana" w:cs="Arial"/>
                <w:sz w:val="20"/>
                <w:szCs w:val="20"/>
              </w:rPr>
            </w:pPr>
            <w:r w:rsidRPr="0006016B">
              <w:rPr>
                <w:rFonts w:ascii="Verdana" w:hAnsi="Verdana"/>
                <w:sz w:val="20"/>
                <w:szCs w:val="20"/>
              </w:rPr>
              <w:t>Low</w:t>
            </w:r>
          </w:p>
        </w:tc>
        <w:tc>
          <w:tcPr>
            <w:tcW w:w="6662" w:type="dxa"/>
          </w:tcPr>
          <w:p w14:paraId="7612E4CA" w14:textId="77777777" w:rsidR="009D33CC" w:rsidRPr="0006016B" w:rsidRDefault="009D33CC" w:rsidP="009D33CC">
            <w:pPr>
              <w:spacing w:line="276" w:lineRule="auto"/>
              <w:rPr>
                <w:rFonts w:ascii="Verdana" w:hAnsi="Verdana"/>
                <w:sz w:val="20"/>
                <w:szCs w:val="20"/>
                <w:lang w:val="en-US"/>
              </w:rPr>
            </w:pPr>
            <w:r w:rsidRPr="0006016B">
              <w:rPr>
                <w:rFonts w:ascii="Verdana" w:hAnsi="Verdana"/>
                <w:sz w:val="20"/>
                <w:szCs w:val="20"/>
                <w:lang w:val="en-US"/>
              </w:rPr>
              <w:t>Instructor checks runway is clear before allowing zip user to depart platform and is also observant of other by-passers in area.</w:t>
            </w:r>
          </w:p>
          <w:p w14:paraId="4DE02041" w14:textId="77777777" w:rsidR="009D33CC" w:rsidRPr="0006016B" w:rsidRDefault="009D33CC" w:rsidP="009D33CC">
            <w:pPr>
              <w:spacing w:line="276" w:lineRule="auto"/>
              <w:rPr>
                <w:rFonts w:ascii="Verdana" w:hAnsi="Verdana"/>
                <w:sz w:val="20"/>
                <w:szCs w:val="20"/>
                <w:lang w:val="en-US"/>
              </w:rPr>
            </w:pPr>
            <w:r w:rsidRPr="0006016B">
              <w:rPr>
                <w:rFonts w:ascii="Verdana" w:hAnsi="Verdana"/>
                <w:sz w:val="20"/>
                <w:szCs w:val="20"/>
                <w:lang w:val="en-US"/>
              </w:rPr>
              <w:t>Participants are briefed to remain out of the way of the zip wire when awaiting their turn.</w:t>
            </w:r>
          </w:p>
          <w:p w14:paraId="00EAFF0A" w14:textId="77777777" w:rsidR="009D33CC" w:rsidRPr="0006016B" w:rsidRDefault="009D33CC" w:rsidP="003B2ABA">
            <w:pPr>
              <w:pStyle w:val="TableParagraph"/>
              <w:tabs>
                <w:tab w:val="left" w:pos="460"/>
                <w:tab w:val="left" w:pos="461"/>
              </w:tabs>
              <w:spacing w:after="100" w:afterAutospacing="1" w:line="254" w:lineRule="exact"/>
              <w:ind w:left="1080"/>
              <w:rPr>
                <w:rFonts w:ascii="Verdana" w:hAnsi="Verdana"/>
                <w:sz w:val="20"/>
                <w:szCs w:val="20"/>
              </w:rPr>
            </w:pPr>
          </w:p>
        </w:tc>
        <w:tc>
          <w:tcPr>
            <w:tcW w:w="1308" w:type="dxa"/>
          </w:tcPr>
          <w:p w14:paraId="5246CA7E" w14:textId="2A4235A8" w:rsidR="009D33CC" w:rsidRPr="002E0724" w:rsidRDefault="009D33CC" w:rsidP="009D33CC">
            <w:pPr>
              <w:jc w:val="center"/>
              <w:rPr>
                <w:rFonts w:ascii="Verdana" w:hAnsi="Verdana" w:cs="Arial"/>
              </w:rPr>
            </w:pPr>
            <w:r w:rsidRPr="002E0724">
              <w:rPr>
                <w:rFonts w:ascii="Verdana" w:hAnsi="Verdana"/>
              </w:rPr>
              <w:t>Low</w:t>
            </w:r>
          </w:p>
        </w:tc>
      </w:tr>
      <w:tr w:rsidR="00A840F6" w:rsidRPr="00A840F6" w14:paraId="4EB3A5D1" w14:textId="77777777" w:rsidTr="008213D6">
        <w:tc>
          <w:tcPr>
            <w:tcW w:w="3288" w:type="dxa"/>
          </w:tcPr>
          <w:p w14:paraId="7D8F0DCD" w14:textId="03CB7652" w:rsidR="00A840F6" w:rsidRPr="0006016B" w:rsidRDefault="00A840F6" w:rsidP="00A840F6">
            <w:pPr>
              <w:rPr>
                <w:rFonts w:ascii="Verdana" w:hAnsi="Verdana"/>
                <w:sz w:val="20"/>
                <w:szCs w:val="20"/>
                <w:lang w:val="en-US"/>
              </w:rPr>
            </w:pPr>
            <w:r w:rsidRPr="0006016B">
              <w:rPr>
                <w:rFonts w:ascii="Verdana" w:hAnsi="Verdana"/>
                <w:w w:val="110"/>
                <w:sz w:val="20"/>
                <w:szCs w:val="20"/>
              </w:rPr>
              <w:t xml:space="preserve">Grigri </w:t>
            </w:r>
            <w:r w:rsidR="00F76EEB" w:rsidRPr="0006016B">
              <w:rPr>
                <w:rFonts w:ascii="Verdana" w:hAnsi="Verdana"/>
                <w:w w:val="110"/>
                <w:sz w:val="20"/>
                <w:szCs w:val="20"/>
              </w:rPr>
              <w:t xml:space="preserve">entrapment </w:t>
            </w:r>
            <w:r w:rsidRPr="0006016B">
              <w:rPr>
                <w:rFonts w:ascii="Verdana" w:hAnsi="Verdana"/>
                <w:w w:val="110"/>
                <w:sz w:val="20"/>
                <w:szCs w:val="20"/>
              </w:rPr>
              <w:t>when lowering</w:t>
            </w:r>
          </w:p>
        </w:tc>
        <w:tc>
          <w:tcPr>
            <w:tcW w:w="1640" w:type="dxa"/>
          </w:tcPr>
          <w:p w14:paraId="74117232" w14:textId="0E240ACF" w:rsidR="00A840F6" w:rsidRPr="0006016B" w:rsidRDefault="00B03167" w:rsidP="00A840F6">
            <w:pPr>
              <w:spacing w:after="120"/>
              <w:jc w:val="center"/>
              <w:rPr>
                <w:rFonts w:ascii="Verdana" w:hAnsi="Verdana"/>
                <w:sz w:val="20"/>
                <w:szCs w:val="20"/>
              </w:rPr>
            </w:pPr>
            <w:r w:rsidRPr="0006016B">
              <w:rPr>
                <w:rFonts w:ascii="Verdana" w:hAnsi="Verdana" w:cs="Arial"/>
                <w:sz w:val="20"/>
                <w:szCs w:val="20"/>
              </w:rPr>
              <w:t>Participant</w:t>
            </w:r>
          </w:p>
        </w:tc>
        <w:tc>
          <w:tcPr>
            <w:tcW w:w="1276" w:type="dxa"/>
          </w:tcPr>
          <w:p w14:paraId="5C56EAC3" w14:textId="6E38F486" w:rsidR="00A840F6" w:rsidRPr="0006016B" w:rsidRDefault="00A840F6" w:rsidP="00A840F6">
            <w:pPr>
              <w:jc w:val="center"/>
              <w:rPr>
                <w:rFonts w:ascii="Verdana" w:hAnsi="Verdana"/>
                <w:sz w:val="20"/>
                <w:szCs w:val="20"/>
              </w:rPr>
            </w:pPr>
            <w:r w:rsidRPr="0006016B">
              <w:rPr>
                <w:rFonts w:ascii="Verdana" w:hAnsi="Verdana" w:cs="Arial"/>
                <w:sz w:val="20"/>
                <w:szCs w:val="20"/>
              </w:rPr>
              <w:t>Medium</w:t>
            </w:r>
          </w:p>
        </w:tc>
        <w:tc>
          <w:tcPr>
            <w:tcW w:w="6662" w:type="dxa"/>
          </w:tcPr>
          <w:p w14:paraId="297E7677" w14:textId="77777777" w:rsidR="00231CEE" w:rsidRPr="0006016B" w:rsidRDefault="00A840F6" w:rsidP="009460B5">
            <w:pPr>
              <w:pStyle w:val="TableParagraph"/>
              <w:tabs>
                <w:tab w:val="left" w:pos="483"/>
                <w:tab w:val="left" w:pos="484"/>
              </w:tabs>
              <w:spacing w:line="223" w:lineRule="auto"/>
              <w:ind w:right="125"/>
              <w:rPr>
                <w:rFonts w:ascii="Verdana" w:hAnsi="Verdana"/>
                <w:sz w:val="20"/>
                <w:szCs w:val="20"/>
              </w:rPr>
            </w:pPr>
            <w:r w:rsidRPr="0006016B">
              <w:rPr>
                <w:rFonts w:ascii="Verdana" w:hAnsi="Verdana"/>
                <w:sz w:val="20"/>
                <w:szCs w:val="20"/>
              </w:rPr>
              <w:t>Any long hair is to be tied back before session commences.</w:t>
            </w:r>
          </w:p>
          <w:p w14:paraId="7D469E7A" w14:textId="0663BC54" w:rsidR="00A840F6" w:rsidRPr="0006016B" w:rsidRDefault="00A840F6" w:rsidP="009460B5">
            <w:pPr>
              <w:pStyle w:val="TableParagraph"/>
              <w:tabs>
                <w:tab w:val="left" w:pos="483"/>
                <w:tab w:val="left" w:pos="484"/>
              </w:tabs>
              <w:spacing w:line="223" w:lineRule="auto"/>
              <w:ind w:right="125"/>
              <w:rPr>
                <w:rFonts w:ascii="Verdana" w:hAnsi="Verdana"/>
                <w:sz w:val="20"/>
                <w:szCs w:val="20"/>
              </w:rPr>
            </w:pPr>
            <w:r w:rsidRPr="0006016B">
              <w:rPr>
                <w:rFonts w:ascii="Verdana" w:hAnsi="Verdana"/>
                <w:sz w:val="20"/>
                <w:szCs w:val="20"/>
              </w:rPr>
              <w:t xml:space="preserve">Instructor maintains that long hair and loose clothing is </w:t>
            </w:r>
            <w:r w:rsidR="0006677C" w:rsidRPr="0006016B">
              <w:rPr>
                <w:rFonts w:ascii="Verdana" w:hAnsi="Verdana"/>
                <w:sz w:val="20"/>
                <w:szCs w:val="20"/>
              </w:rPr>
              <w:t>always kept away from belay device</w:t>
            </w:r>
            <w:r w:rsidRPr="0006016B">
              <w:rPr>
                <w:rFonts w:ascii="Verdana" w:hAnsi="Verdana"/>
                <w:sz w:val="20"/>
                <w:szCs w:val="20"/>
              </w:rPr>
              <w:t>.</w:t>
            </w:r>
            <w:r w:rsidR="00231CEE" w:rsidRPr="0006016B">
              <w:rPr>
                <w:rFonts w:ascii="Verdana" w:hAnsi="Verdana"/>
                <w:sz w:val="20"/>
                <w:szCs w:val="20"/>
              </w:rPr>
              <w:t xml:space="preserve">  This is to include hooded top </w:t>
            </w:r>
            <w:r w:rsidR="009460B5" w:rsidRPr="0006016B">
              <w:rPr>
                <w:rFonts w:ascii="Verdana" w:hAnsi="Verdana"/>
                <w:sz w:val="20"/>
                <w:szCs w:val="20"/>
              </w:rPr>
              <w:t xml:space="preserve">cords. </w:t>
            </w:r>
          </w:p>
          <w:p w14:paraId="061E683D" w14:textId="77777777" w:rsidR="00A840F6" w:rsidRPr="0006016B" w:rsidRDefault="00A840F6" w:rsidP="009460B5">
            <w:pPr>
              <w:rPr>
                <w:rFonts w:ascii="Verdana" w:hAnsi="Verdana"/>
                <w:sz w:val="20"/>
                <w:szCs w:val="20"/>
              </w:rPr>
            </w:pPr>
            <w:r w:rsidRPr="0006016B">
              <w:rPr>
                <w:rFonts w:ascii="Verdana" w:hAnsi="Verdana"/>
                <w:sz w:val="20"/>
                <w:szCs w:val="20"/>
              </w:rPr>
              <w:t>Participants are informed to keep their hands away from the belay device.</w:t>
            </w:r>
          </w:p>
          <w:p w14:paraId="0D792BC3" w14:textId="193A9892" w:rsidR="009460B5" w:rsidRPr="0006016B" w:rsidRDefault="009460B5" w:rsidP="009460B5">
            <w:pPr>
              <w:rPr>
                <w:rFonts w:ascii="Verdana" w:hAnsi="Verdana"/>
                <w:sz w:val="20"/>
                <w:szCs w:val="20"/>
                <w:lang w:val="en-US"/>
              </w:rPr>
            </w:pPr>
          </w:p>
        </w:tc>
        <w:tc>
          <w:tcPr>
            <w:tcW w:w="1308" w:type="dxa"/>
          </w:tcPr>
          <w:p w14:paraId="7C90810C" w14:textId="77FBE264" w:rsidR="00A840F6" w:rsidRPr="002E0724" w:rsidRDefault="00A840F6" w:rsidP="00A840F6">
            <w:pPr>
              <w:jc w:val="center"/>
              <w:rPr>
                <w:rFonts w:ascii="Verdana" w:hAnsi="Verdana"/>
              </w:rPr>
            </w:pPr>
            <w:r w:rsidRPr="002E0724">
              <w:rPr>
                <w:rFonts w:ascii="Verdana" w:hAnsi="Verdana" w:cs="Arial"/>
              </w:rPr>
              <w:t>Low</w:t>
            </w:r>
          </w:p>
        </w:tc>
      </w:tr>
    </w:tbl>
    <w:p w14:paraId="5D758243" w14:textId="77777777" w:rsidR="008B6BFB" w:rsidRDefault="008B6BFB">
      <w:pPr>
        <w:rPr>
          <w:rFonts w:ascii="Verdana" w:hAnsi="Verdana"/>
          <w:sz w:val="18"/>
          <w:szCs w:val="18"/>
        </w:rPr>
      </w:pPr>
    </w:p>
    <w:p w14:paraId="3F446B53" w14:textId="77777777" w:rsidR="0006016B" w:rsidRPr="0006016B" w:rsidRDefault="0006016B" w:rsidP="0006016B">
      <w:pPr>
        <w:rPr>
          <w:rFonts w:ascii="Verdana" w:hAnsi="Verdana" w:cs="Arial"/>
          <w:b/>
          <w:bCs/>
          <w:sz w:val="20"/>
          <w:szCs w:val="20"/>
        </w:rPr>
      </w:pPr>
      <w:r w:rsidRPr="0006016B">
        <w:rPr>
          <w:rFonts w:ascii="Verdana" w:hAnsi="Verdana" w:cs="Arial"/>
          <w:b/>
          <w:bCs/>
          <w:sz w:val="20"/>
          <w:szCs w:val="20"/>
        </w:rPr>
        <w:t>This risk assessment details risks across all of Lodge Hills ropes elements and must always be used in conjunction with a ropes activity specific risk assessment.  Specific ropes activities risk assessments can be found in the risk assessments folder.</w:t>
      </w:r>
    </w:p>
    <w:p w14:paraId="3ED6308F" w14:textId="77777777" w:rsidR="0006016B" w:rsidRPr="0006016B" w:rsidRDefault="0006016B" w:rsidP="0006016B">
      <w:pPr>
        <w:spacing w:after="0"/>
        <w:rPr>
          <w:rFonts w:ascii="Verdana" w:hAnsi="Verdana" w:cs="Arial"/>
          <w:b/>
          <w:bCs/>
          <w:sz w:val="24"/>
          <w:szCs w:val="24"/>
        </w:rPr>
      </w:pPr>
      <w:r w:rsidRPr="0006016B">
        <w:rPr>
          <w:rFonts w:ascii="Verdana" w:hAnsi="Verdana"/>
          <w:b/>
          <w:bCs/>
          <w:sz w:val="24"/>
          <w:szCs w:val="24"/>
        </w:rPr>
        <w:t>Generic Ropes Elements Risk Assessment</w:t>
      </w:r>
      <w:r w:rsidRPr="0006016B">
        <w:rPr>
          <w:rFonts w:ascii="Verdana" w:hAnsi="Verdana"/>
          <w:b/>
          <w:bCs/>
          <w:sz w:val="24"/>
          <w:szCs w:val="24"/>
        </w:rPr>
        <w:tab/>
        <w:t>D</w:t>
      </w:r>
      <w:r w:rsidRPr="0006016B">
        <w:rPr>
          <w:rFonts w:ascii="Verdana" w:hAnsi="Verdana" w:cs="Arial"/>
          <w:b/>
          <w:bCs/>
          <w:sz w:val="24"/>
          <w:szCs w:val="24"/>
        </w:rPr>
        <w:t>ated: September 2025     Revision Date: September 2026</w:t>
      </w:r>
    </w:p>
    <w:p w14:paraId="3A11BCE2" w14:textId="77777777" w:rsidR="0006016B" w:rsidRPr="0006016B" w:rsidRDefault="0006016B" w:rsidP="0006016B">
      <w:pPr>
        <w:spacing w:after="0"/>
        <w:rPr>
          <w:rFonts w:ascii="Verdana" w:hAnsi="Verdana" w:cs="Arial"/>
          <w:b/>
          <w:bCs/>
          <w:sz w:val="24"/>
          <w:szCs w:val="24"/>
        </w:rPr>
      </w:pPr>
      <w:r w:rsidRPr="0006016B">
        <w:rPr>
          <w:rFonts w:ascii="Verdana" w:hAnsi="Verdana" w:cs="Arial"/>
          <w:b/>
          <w:bCs/>
          <w:sz w:val="24"/>
          <w:szCs w:val="24"/>
        </w:rPr>
        <w:t>Completed by: Darren Worsfold</w:t>
      </w:r>
    </w:p>
    <w:p w14:paraId="55880942" w14:textId="77777777" w:rsidR="0006016B" w:rsidRPr="0006016B" w:rsidRDefault="0006016B" w:rsidP="0006016B">
      <w:pPr>
        <w:spacing w:after="0"/>
        <w:rPr>
          <w:rFonts w:ascii="Verdana" w:hAnsi="Verdana" w:cs="Arial"/>
          <w:b/>
          <w:bCs/>
          <w:sz w:val="20"/>
          <w:szCs w:val="20"/>
        </w:rPr>
      </w:pPr>
    </w:p>
    <w:tbl>
      <w:tblPr>
        <w:tblStyle w:val="TableGrid1"/>
        <w:tblW w:w="0" w:type="auto"/>
        <w:tblLayout w:type="fixed"/>
        <w:tblLook w:val="06A0" w:firstRow="1" w:lastRow="0" w:firstColumn="1" w:lastColumn="0" w:noHBand="1" w:noVBand="1"/>
      </w:tblPr>
      <w:tblGrid>
        <w:gridCol w:w="3369"/>
        <w:gridCol w:w="1559"/>
        <w:gridCol w:w="1276"/>
        <w:gridCol w:w="6662"/>
        <w:gridCol w:w="1308"/>
      </w:tblGrid>
      <w:tr w:rsidR="0006016B" w:rsidRPr="0006016B" w14:paraId="444585BF" w14:textId="77777777" w:rsidTr="00DF3CA0">
        <w:tc>
          <w:tcPr>
            <w:tcW w:w="3369" w:type="dxa"/>
            <w:shd w:val="clear" w:color="auto" w:fill="92D050"/>
          </w:tcPr>
          <w:p w14:paraId="5ED81D0A" w14:textId="77777777" w:rsidR="0006016B" w:rsidRPr="0006016B" w:rsidRDefault="0006016B" w:rsidP="0006016B">
            <w:pPr>
              <w:jc w:val="center"/>
              <w:rPr>
                <w:rFonts w:ascii="Verdana" w:hAnsi="Verdana" w:cs="Arial"/>
                <w:b/>
              </w:rPr>
            </w:pPr>
            <w:r w:rsidRPr="0006016B">
              <w:rPr>
                <w:rFonts w:ascii="Verdana" w:hAnsi="Verdana" w:cs="Arial"/>
                <w:b/>
              </w:rPr>
              <w:t>Hazard</w:t>
            </w:r>
          </w:p>
        </w:tc>
        <w:tc>
          <w:tcPr>
            <w:tcW w:w="1559" w:type="dxa"/>
            <w:shd w:val="clear" w:color="auto" w:fill="92D050"/>
          </w:tcPr>
          <w:p w14:paraId="23DEF056" w14:textId="77777777" w:rsidR="0006016B" w:rsidRPr="0006016B" w:rsidRDefault="0006016B" w:rsidP="0006016B">
            <w:pPr>
              <w:jc w:val="center"/>
              <w:rPr>
                <w:rFonts w:ascii="Verdana" w:hAnsi="Verdana" w:cs="Arial"/>
                <w:b/>
              </w:rPr>
            </w:pPr>
            <w:r w:rsidRPr="0006016B">
              <w:rPr>
                <w:rFonts w:ascii="Verdana" w:hAnsi="Verdana" w:cs="Arial"/>
                <w:b/>
              </w:rPr>
              <w:t>Who</w:t>
            </w:r>
          </w:p>
        </w:tc>
        <w:tc>
          <w:tcPr>
            <w:tcW w:w="1276" w:type="dxa"/>
            <w:shd w:val="clear" w:color="auto" w:fill="92D050"/>
          </w:tcPr>
          <w:p w14:paraId="3AB6D5B4" w14:textId="77777777" w:rsidR="0006016B" w:rsidRPr="0006016B" w:rsidRDefault="0006016B" w:rsidP="0006016B">
            <w:pPr>
              <w:jc w:val="center"/>
              <w:rPr>
                <w:rFonts w:ascii="Verdana" w:hAnsi="Verdana" w:cs="Arial"/>
                <w:b/>
              </w:rPr>
            </w:pPr>
            <w:r w:rsidRPr="0006016B">
              <w:rPr>
                <w:rFonts w:ascii="Verdana" w:hAnsi="Verdana" w:cs="Arial"/>
                <w:b/>
              </w:rPr>
              <w:t>Risk Before Controls</w:t>
            </w:r>
          </w:p>
        </w:tc>
        <w:tc>
          <w:tcPr>
            <w:tcW w:w="6662" w:type="dxa"/>
            <w:shd w:val="clear" w:color="auto" w:fill="92D050"/>
          </w:tcPr>
          <w:p w14:paraId="133138A7" w14:textId="77777777" w:rsidR="0006016B" w:rsidRPr="0006016B" w:rsidRDefault="0006016B" w:rsidP="0006016B">
            <w:pPr>
              <w:jc w:val="center"/>
              <w:rPr>
                <w:rFonts w:ascii="Verdana" w:hAnsi="Verdana" w:cs="Arial"/>
                <w:b/>
              </w:rPr>
            </w:pPr>
            <w:r w:rsidRPr="0006016B">
              <w:rPr>
                <w:rFonts w:ascii="Verdana" w:hAnsi="Verdana" w:cs="Arial"/>
                <w:b/>
              </w:rPr>
              <w:t>Controls</w:t>
            </w:r>
          </w:p>
        </w:tc>
        <w:tc>
          <w:tcPr>
            <w:tcW w:w="1308" w:type="dxa"/>
            <w:shd w:val="clear" w:color="auto" w:fill="92D050"/>
          </w:tcPr>
          <w:p w14:paraId="62572579" w14:textId="77777777" w:rsidR="0006016B" w:rsidRPr="0006016B" w:rsidRDefault="0006016B" w:rsidP="0006016B">
            <w:pPr>
              <w:jc w:val="center"/>
              <w:rPr>
                <w:rFonts w:ascii="Verdana" w:hAnsi="Verdana" w:cs="Arial"/>
                <w:b/>
              </w:rPr>
            </w:pPr>
            <w:r w:rsidRPr="0006016B">
              <w:rPr>
                <w:rFonts w:ascii="Verdana" w:hAnsi="Verdana" w:cs="Arial"/>
                <w:b/>
              </w:rPr>
              <w:t>Risk After Controls</w:t>
            </w:r>
          </w:p>
        </w:tc>
      </w:tr>
      <w:tr w:rsidR="0006016B" w:rsidRPr="0006016B" w14:paraId="7865F67F" w14:textId="77777777" w:rsidTr="00DF3CA0">
        <w:tc>
          <w:tcPr>
            <w:tcW w:w="3369" w:type="dxa"/>
          </w:tcPr>
          <w:p w14:paraId="3A28D4B7" w14:textId="77777777" w:rsidR="0006016B" w:rsidRPr="0006016B" w:rsidRDefault="0006016B" w:rsidP="0006016B">
            <w:pPr>
              <w:widowControl w:val="0"/>
              <w:autoSpaceDE w:val="0"/>
              <w:autoSpaceDN w:val="0"/>
              <w:ind w:left="132"/>
              <w:rPr>
                <w:rFonts w:ascii="Verdana" w:eastAsia="Arial" w:hAnsi="Verdana" w:cs="Arial"/>
                <w:lang w:val="en-US"/>
              </w:rPr>
            </w:pPr>
            <w:r w:rsidRPr="0006016B">
              <w:rPr>
                <w:rFonts w:ascii="Verdana" w:eastAsia="Arial" w:hAnsi="Verdana" w:cs="Arial"/>
                <w:w w:val="110"/>
                <w:lang w:val="en-US"/>
              </w:rPr>
              <w:t>Structural Failure.</w:t>
            </w:r>
          </w:p>
          <w:p w14:paraId="4B7552A3" w14:textId="77777777" w:rsidR="0006016B" w:rsidRPr="0006016B" w:rsidRDefault="0006016B" w:rsidP="0006016B">
            <w:pPr>
              <w:widowControl w:val="0"/>
              <w:autoSpaceDE w:val="0"/>
              <w:autoSpaceDN w:val="0"/>
              <w:spacing w:before="6"/>
              <w:rPr>
                <w:rFonts w:ascii="Verdana" w:eastAsia="Arial" w:hAnsi="Verdana" w:cs="Arial"/>
                <w:lang w:val="en-US"/>
              </w:rPr>
            </w:pPr>
          </w:p>
          <w:p w14:paraId="6EF00F1A" w14:textId="77777777" w:rsidR="0006016B" w:rsidRPr="0006016B" w:rsidRDefault="0006016B" w:rsidP="0006016B">
            <w:pPr>
              <w:widowControl w:val="0"/>
              <w:autoSpaceDE w:val="0"/>
              <w:autoSpaceDN w:val="0"/>
              <w:ind w:left="128" w:right="71" w:firstLine="2"/>
              <w:rPr>
                <w:rFonts w:ascii="Verdana" w:eastAsia="Arial" w:hAnsi="Verdana" w:cs="Arial"/>
                <w:w w:val="110"/>
                <w:lang w:val="en-US"/>
              </w:rPr>
            </w:pPr>
          </w:p>
          <w:p w14:paraId="0A805B20" w14:textId="77777777" w:rsidR="0006016B" w:rsidRPr="0006016B" w:rsidRDefault="0006016B" w:rsidP="0006016B">
            <w:pPr>
              <w:widowControl w:val="0"/>
              <w:autoSpaceDE w:val="0"/>
              <w:autoSpaceDN w:val="0"/>
              <w:ind w:left="128" w:right="71" w:firstLine="2"/>
              <w:rPr>
                <w:rFonts w:ascii="Verdana" w:eastAsia="Arial" w:hAnsi="Verdana" w:cs="Arial"/>
                <w:w w:val="110"/>
                <w:lang w:val="en-US"/>
              </w:rPr>
            </w:pPr>
          </w:p>
          <w:p w14:paraId="793485B5" w14:textId="77777777" w:rsidR="0006016B" w:rsidRPr="0006016B" w:rsidRDefault="0006016B" w:rsidP="0006016B">
            <w:pPr>
              <w:widowControl w:val="0"/>
              <w:autoSpaceDE w:val="0"/>
              <w:autoSpaceDN w:val="0"/>
              <w:ind w:left="128" w:right="71" w:firstLine="2"/>
              <w:rPr>
                <w:rFonts w:ascii="Verdana" w:eastAsia="Arial" w:hAnsi="Verdana" w:cs="Arial"/>
                <w:lang w:val="en-US"/>
              </w:rPr>
            </w:pPr>
          </w:p>
        </w:tc>
        <w:tc>
          <w:tcPr>
            <w:tcW w:w="1559" w:type="dxa"/>
          </w:tcPr>
          <w:p w14:paraId="6EFA5B99" w14:textId="77777777" w:rsidR="0006016B" w:rsidRPr="0006016B" w:rsidRDefault="0006016B" w:rsidP="0006016B">
            <w:pPr>
              <w:jc w:val="center"/>
              <w:rPr>
                <w:rFonts w:ascii="Verdana" w:hAnsi="Verdana" w:cs="Arial"/>
              </w:rPr>
            </w:pPr>
            <w:r w:rsidRPr="0006016B">
              <w:rPr>
                <w:rFonts w:ascii="Verdana" w:hAnsi="Verdana" w:cs="Arial"/>
              </w:rPr>
              <w:t>All</w:t>
            </w:r>
          </w:p>
        </w:tc>
        <w:tc>
          <w:tcPr>
            <w:tcW w:w="1276" w:type="dxa"/>
          </w:tcPr>
          <w:p w14:paraId="1598FDB0" w14:textId="77777777" w:rsidR="0006016B" w:rsidRPr="0006016B" w:rsidRDefault="0006016B" w:rsidP="0006016B">
            <w:pPr>
              <w:jc w:val="center"/>
              <w:rPr>
                <w:rFonts w:ascii="Verdana" w:hAnsi="Verdana" w:cs="Arial"/>
              </w:rPr>
            </w:pPr>
            <w:r w:rsidRPr="0006016B">
              <w:rPr>
                <w:rFonts w:ascii="Verdana" w:hAnsi="Verdana" w:cs="Arial"/>
              </w:rPr>
              <w:t>Low</w:t>
            </w:r>
          </w:p>
        </w:tc>
        <w:tc>
          <w:tcPr>
            <w:tcW w:w="6662" w:type="dxa"/>
          </w:tcPr>
          <w:p w14:paraId="2948FB37" w14:textId="77777777" w:rsidR="0006016B" w:rsidRPr="0006016B" w:rsidRDefault="0006016B" w:rsidP="0006016B">
            <w:pPr>
              <w:widowControl w:val="0"/>
              <w:autoSpaceDE w:val="0"/>
              <w:autoSpaceDN w:val="0"/>
              <w:rPr>
                <w:rFonts w:ascii="Verdana" w:eastAsia="Arial" w:hAnsi="Verdana" w:cs="Arial"/>
                <w:lang w:val="en-US"/>
              </w:rPr>
            </w:pPr>
            <w:r w:rsidRPr="0006016B">
              <w:rPr>
                <w:rFonts w:ascii="Verdana" w:eastAsia="Arial" w:hAnsi="Verdana" w:cs="Arial"/>
                <w:w w:val="110"/>
                <w:lang w:val="en-US"/>
              </w:rPr>
              <w:t>Linear</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ropes</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course</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elements,</w:t>
            </w:r>
            <w:r w:rsidRPr="0006016B">
              <w:rPr>
                <w:rFonts w:ascii="Verdana" w:eastAsia="Arial" w:hAnsi="Verdana" w:cs="Arial"/>
                <w:spacing w:val="-21"/>
                <w:w w:val="110"/>
                <w:lang w:val="en-US"/>
              </w:rPr>
              <w:t xml:space="preserve"> </w:t>
            </w:r>
            <w:r w:rsidRPr="0006016B">
              <w:rPr>
                <w:rFonts w:ascii="Verdana" w:eastAsia="Arial" w:hAnsi="Verdana" w:cs="Arial"/>
                <w:w w:val="110"/>
                <w:lang w:val="en-US"/>
              </w:rPr>
              <w:t>supporting</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structures</w:t>
            </w:r>
            <w:r w:rsidRPr="0006016B">
              <w:rPr>
                <w:rFonts w:ascii="Verdana" w:eastAsia="Arial" w:hAnsi="Verdana" w:cs="Arial"/>
                <w:spacing w:val="-14"/>
                <w:w w:val="110"/>
                <w:lang w:val="en-US"/>
              </w:rPr>
              <w:t xml:space="preserve"> </w:t>
            </w:r>
            <w:r w:rsidRPr="0006016B">
              <w:rPr>
                <w:rFonts w:ascii="Verdana" w:eastAsia="Arial" w:hAnsi="Verdana" w:cs="Arial"/>
                <w:w w:val="110"/>
                <w:lang w:val="en-US"/>
              </w:rPr>
              <w:t>and</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ground</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anchors</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are</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inspected</w:t>
            </w:r>
            <w:r w:rsidRPr="0006016B">
              <w:rPr>
                <w:rFonts w:ascii="Verdana" w:eastAsia="Arial" w:hAnsi="Verdana" w:cs="Arial"/>
                <w:lang w:val="en-US"/>
              </w:rPr>
              <w:t xml:space="preserve"> </w:t>
            </w:r>
            <w:r w:rsidRPr="0006016B">
              <w:rPr>
                <w:rFonts w:ascii="Verdana" w:eastAsia="Arial" w:hAnsi="Verdana" w:cs="Arial"/>
                <w:w w:val="110"/>
                <w:lang w:val="en-US"/>
              </w:rPr>
              <w:t>quarterly,</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whilst</w:t>
            </w:r>
            <w:r w:rsidRPr="0006016B">
              <w:rPr>
                <w:rFonts w:ascii="Verdana" w:eastAsia="Arial" w:hAnsi="Verdana" w:cs="Arial"/>
                <w:spacing w:val="-18"/>
                <w:w w:val="110"/>
                <w:lang w:val="en-US"/>
              </w:rPr>
              <w:t xml:space="preserve"> </w:t>
            </w:r>
            <w:r w:rsidRPr="0006016B">
              <w:rPr>
                <w:rFonts w:ascii="Verdana" w:eastAsia="Arial" w:hAnsi="Verdana" w:cs="Arial"/>
                <w:w w:val="110"/>
                <w:lang w:val="en-US"/>
              </w:rPr>
              <w:t>tower</w:t>
            </w:r>
            <w:r w:rsidRPr="0006016B">
              <w:rPr>
                <w:rFonts w:ascii="Verdana" w:eastAsia="Arial" w:hAnsi="Verdana" w:cs="Arial"/>
                <w:spacing w:val="-13"/>
                <w:w w:val="110"/>
                <w:lang w:val="en-US"/>
              </w:rPr>
              <w:t xml:space="preserve"> </w:t>
            </w:r>
            <w:r w:rsidRPr="0006016B">
              <w:rPr>
                <w:rFonts w:ascii="Verdana" w:eastAsia="Arial" w:hAnsi="Verdana" w:cs="Arial"/>
                <w:w w:val="110"/>
                <w:lang w:val="en-US"/>
              </w:rPr>
              <w:t>based</w:t>
            </w:r>
            <w:r w:rsidRPr="0006016B">
              <w:rPr>
                <w:rFonts w:ascii="Verdana" w:eastAsia="Arial" w:hAnsi="Verdana" w:cs="Arial"/>
                <w:spacing w:val="-17"/>
                <w:w w:val="110"/>
                <w:lang w:val="en-US"/>
              </w:rPr>
              <w:t xml:space="preserve"> </w:t>
            </w:r>
            <w:r w:rsidRPr="0006016B">
              <w:rPr>
                <w:rFonts w:ascii="Verdana" w:eastAsia="Arial" w:hAnsi="Verdana" w:cs="Arial"/>
                <w:w w:val="110"/>
                <w:lang w:val="en-US"/>
              </w:rPr>
              <w:t>elements</w:t>
            </w:r>
            <w:r w:rsidRPr="0006016B">
              <w:rPr>
                <w:rFonts w:ascii="Verdana" w:eastAsia="Arial" w:hAnsi="Verdana" w:cs="Arial"/>
                <w:spacing w:val="-15"/>
                <w:w w:val="110"/>
                <w:lang w:val="en-US"/>
              </w:rPr>
              <w:t xml:space="preserve"> </w:t>
            </w:r>
            <w:r w:rsidRPr="0006016B">
              <w:rPr>
                <w:rFonts w:ascii="Verdana" w:eastAsia="Arial" w:hAnsi="Verdana" w:cs="Arial"/>
                <w:w w:val="110"/>
                <w:lang w:val="en-US"/>
              </w:rPr>
              <w:t>bi-annually</w:t>
            </w:r>
            <w:r w:rsidRPr="0006016B">
              <w:rPr>
                <w:rFonts w:ascii="Verdana" w:eastAsia="Arial" w:hAnsi="Verdana" w:cs="Arial"/>
                <w:spacing w:val="-21"/>
                <w:w w:val="110"/>
                <w:lang w:val="en-US"/>
              </w:rPr>
              <w:t xml:space="preserve"> </w:t>
            </w:r>
            <w:r w:rsidRPr="0006016B">
              <w:rPr>
                <w:rFonts w:ascii="Verdana" w:eastAsia="Arial" w:hAnsi="Verdana" w:cs="Arial"/>
                <w:w w:val="110"/>
                <w:lang w:val="en-US"/>
              </w:rPr>
              <w:t>(Operational</w:t>
            </w:r>
            <w:r w:rsidRPr="0006016B">
              <w:rPr>
                <w:rFonts w:ascii="Verdana" w:eastAsia="Arial" w:hAnsi="Verdana" w:cs="Arial"/>
                <w:spacing w:val="-20"/>
                <w:w w:val="110"/>
                <w:lang w:val="en-US"/>
              </w:rPr>
              <w:t xml:space="preserve"> </w:t>
            </w:r>
            <w:r w:rsidRPr="0006016B">
              <w:rPr>
                <w:rFonts w:ascii="Verdana" w:eastAsia="Arial" w:hAnsi="Verdana" w:cs="Arial"/>
                <w:w w:val="110"/>
                <w:lang w:val="en-US"/>
              </w:rPr>
              <w:t>Inspections)</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by</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a</w:t>
            </w:r>
            <w:r w:rsidRPr="0006016B">
              <w:rPr>
                <w:rFonts w:ascii="Verdana" w:eastAsia="Arial" w:hAnsi="Verdana" w:cs="Arial"/>
                <w:spacing w:val="-21"/>
                <w:w w:val="110"/>
                <w:lang w:val="en-US"/>
              </w:rPr>
              <w:t xml:space="preserve"> </w:t>
            </w:r>
            <w:r w:rsidRPr="0006016B">
              <w:rPr>
                <w:rFonts w:ascii="Verdana" w:eastAsia="Arial" w:hAnsi="Verdana" w:cs="Arial"/>
                <w:w w:val="110"/>
                <w:lang w:val="en-US"/>
              </w:rPr>
              <w:t>suitably qualified inspector</w:t>
            </w:r>
            <w:r w:rsidRPr="0006016B">
              <w:rPr>
                <w:rFonts w:ascii="Verdana" w:eastAsia="Arial" w:hAnsi="Verdana" w:cs="Arial"/>
                <w:w w:val="110"/>
                <w:vertAlign w:val="subscript"/>
                <w:lang w:val="en-US"/>
              </w:rPr>
              <w:t>.</w:t>
            </w:r>
            <w:r w:rsidRPr="0006016B">
              <w:rPr>
                <w:rFonts w:ascii="Verdana" w:eastAsia="Arial" w:hAnsi="Verdana" w:cs="Arial"/>
                <w:w w:val="110"/>
                <w:lang w:val="en-US"/>
              </w:rPr>
              <w:t xml:space="preserve"> In addition to this all elements are inspected annually (Annual Inspection) by an industry </w:t>
            </w:r>
            <w:proofErr w:type="spellStart"/>
            <w:r w:rsidRPr="0006016B">
              <w:rPr>
                <w:rFonts w:ascii="Verdana" w:eastAsia="Arial" w:hAnsi="Verdana" w:cs="Arial"/>
                <w:w w:val="110"/>
                <w:lang w:val="en-US"/>
              </w:rPr>
              <w:t>recognised</w:t>
            </w:r>
            <w:proofErr w:type="spellEnd"/>
            <w:r w:rsidRPr="0006016B">
              <w:rPr>
                <w:rFonts w:ascii="Verdana" w:eastAsia="Arial" w:hAnsi="Verdana" w:cs="Arial"/>
                <w:w w:val="110"/>
                <w:lang w:val="en-US"/>
              </w:rPr>
              <w:t xml:space="preserve"> (Type C)</w:t>
            </w:r>
            <w:r w:rsidRPr="0006016B">
              <w:rPr>
                <w:rFonts w:ascii="Verdana" w:eastAsia="Arial" w:hAnsi="Verdana" w:cs="Arial"/>
                <w:spacing w:val="-38"/>
                <w:w w:val="110"/>
                <w:lang w:val="en-US"/>
              </w:rPr>
              <w:t xml:space="preserve"> </w:t>
            </w:r>
            <w:r w:rsidRPr="0006016B">
              <w:rPr>
                <w:rFonts w:ascii="Verdana" w:eastAsia="Arial" w:hAnsi="Verdana" w:cs="Arial"/>
                <w:w w:val="110"/>
                <w:lang w:val="en-US"/>
              </w:rPr>
              <w:t>inspector.</w:t>
            </w:r>
          </w:p>
          <w:p w14:paraId="6FDA423F" w14:textId="77777777" w:rsidR="0006016B" w:rsidRPr="0006016B" w:rsidRDefault="0006016B" w:rsidP="0006016B">
            <w:pPr>
              <w:rPr>
                <w:rFonts w:ascii="Verdana" w:hAnsi="Verdana" w:cs="Arial"/>
              </w:rPr>
            </w:pPr>
          </w:p>
        </w:tc>
        <w:tc>
          <w:tcPr>
            <w:tcW w:w="1308" w:type="dxa"/>
          </w:tcPr>
          <w:p w14:paraId="232C5FDA" w14:textId="77777777" w:rsidR="0006016B" w:rsidRPr="0006016B" w:rsidRDefault="0006016B" w:rsidP="0006016B">
            <w:pPr>
              <w:jc w:val="center"/>
              <w:rPr>
                <w:rFonts w:ascii="Verdana" w:hAnsi="Verdana" w:cs="Arial"/>
              </w:rPr>
            </w:pPr>
            <w:r w:rsidRPr="0006016B">
              <w:rPr>
                <w:rFonts w:ascii="Verdana" w:hAnsi="Verdana" w:cs="Arial"/>
              </w:rPr>
              <w:t>Low</w:t>
            </w:r>
          </w:p>
        </w:tc>
      </w:tr>
      <w:tr w:rsidR="0006016B" w:rsidRPr="0006016B" w14:paraId="73233849" w14:textId="77777777" w:rsidTr="00DF3CA0">
        <w:tc>
          <w:tcPr>
            <w:tcW w:w="3369" w:type="dxa"/>
          </w:tcPr>
          <w:p w14:paraId="7AAE7133" w14:textId="77777777" w:rsidR="0006016B" w:rsidRPr="0006016B" w:rsidRDefault="0006016B" w:rsidP="0006016B">
            <w:pPr>
              <w:widowControl w:val="0"/>
              <w:autoSpaceDE w:val="0"/>
              <w:autoSpaceDN w:val="0"/>
              <w:ind w:left="132"/>
              <w:rPr>
                <w:rFonts w:ascii="Verdana" w:eastAsia="Arial" w:hAnsi="Verdana" w:cs="Arial"/>
                <w:w w:val="110"/>
                <w:lang w:val="en-US"/>
              </w:rPr>
            </w:pPr>
            <w:r w:rsidRPr="0006016B">
              <w:rPr>
                <w:rFonts w:ascii="Verdana" w:eastAsia="Arial" w:hAnsi="Verdana" w:cs="Arial"/>
                <w:w w:val="110"/>
                <w:lang w:val="en-US"/>
              </w:rPr>
              <w:t>Contact with sharp edges or wires by ropes.</w:t>
            </w:r>
          </w:p>
        </w:tc>
        <w:tc>
          <w:tcPr>
            <w:tcW w:w="1559" w:type="dxa"/>
          </w:tcPr>
          <w:p w14:paraId="1139B687" w14:textId="77777777" w:rsidR="0006016B" w:rsidRPr="0006016B" w:rsidRDefault="0006016B" w:rsidP="0006016B">
            <w:pPr>
              <w:jc w:val="center"/>
              <w:rPr>
                <w:rFonts w:ascii="Verdana" w:hAnsi="Verdana" w:cs="Arial"/>
              </w:rPr>
            </w:pPr>
            <w:r w:rsidRPr="0006016B">
              <w:rPr>
                <w:rFonts w:ascii="Verdana" w:hAnsi="Verdana" w:cs="Arial"/>
              </w:rPr>
              <w:t>All</w:t>
            </w:r>
          </w:p>
        </w:tc>
        <w:tc>
          <w:tcPr>
            <w:tcW w:w="1276" w:type="dxa"/>
          </w:tcPr>
          <w:p w14:paraId="6E1C1C67" w14:textId="77777777" w:rsidR="0006016B" w:rsidRPr="0006016B" w:rsidRDefault="0006016B" w:rsidP="0006016B">
            <w:pPr>
              <w:jc w:val="center"/>
              <w:rPr>
                <w:rFonts w:ascii="Verdana" w:hAnsi="Verdana" w:cs="Arial"/>
              </w:rPr>
            </w:pPr>
            <w:r w:rsidRPr="0006016B">
              <w:rPr>
                <w:rFonts w:ascii="Verdana" w:hAnsi="Verdana" w:cs="Arial"/>
              </w:rPr>
              <w:t>Low</w:t>
            </w:r>
          </w:p>
        </w:tc>
        <w:tc>
          <w:tcPr>
            <w:tcW w:w="6662" w:type="dxa"/>
          </w:tcPr>
          <w:p w14:paraId="477A8092" w14:textId="77777777" w:rsidR="0006016B" w:rsidRPr="0006016B" w:rsidRDefault="0006016B" w:rsidP="0006016B">
            <w:pPr>
              <w:widowControl w:val="0"/>
              <w:autoSpaceDE w:val="0"/>
              <w:autoSpaceDN w:val="0"/>
              <w:rPr>
                <w:rFonts w:ascii="Verdana" w:eastAsia="Arial" w:hAnsi="Verdana" w:cs="Arial"/>
                <w:w w:val="110"/>
                <w:lang w:val="en-US"/>
              </w:rPr>
            </w:pPr>
            <w:r w:rsidRPr="0006016B">
              <w:rPr>
                <w:rFonts w:ascii="Verdana" w:eastAsia="Arial" w:hAnsi="Verdana" w:cs="Arial"/>
                <w:w w:val="110"/>
                <w:lang w:val="en-US"/>
              </w:rPr>
              <w:t xml:space="preserve">On the day of events instructors carry out routine visual inspections (RVIs) to ensure structures have not become damaged in any way.  Inspections are recorded on daily </w:t>
            </w:r>
            <w:r w:rsidRPr="0006016B">
              <w:rPr>
                <w:rFonts w:ascii="Verdana" w:eastAsia="Arial" w:hAnsi="Verdana" w:cs="Arial"/>
                <w:w w:val="110"/>
                <w:lang w:val="en-US"/>
              </w:rPr>
              <w:lastRenderedPageBreak/>
              <w:t>operations log.</w:t>
            </w:r>
          </w:p>
          <w:p w14:paraId="41A34345" w14:textId="77777777" w:rsidR="0006016B" w:rsidRPr="0006016B" w:rsidRDefault="0006016B" w:rsidP="0006016B">
            <w:pPr>
              <w:widowControl w:val="0"/>
              <w:autoSpaceDE w:val="0"/>
              <w:autoSpaceDN w:val="0"/>
              <w:ind w:left="459"/>
              <w:rPr>
                <w:rFonts w:ascii="Verdana" w:eastAsia="Arial" w:hAnsi="Verdana" w:cs="Arial"/>
                <w:w w:val="110"/>
                <w:lang w:val="en-US"/>
              </w:rPr>
            </w:pPr>
          </w:p>
        </w:tc>
        <w:tc>
          <w:tcPr>
            <w:tcW w:w="1308" w:type="dxa"/>
          </w:tcPr>
          <w:p w14:paraId="2F588CED" w14:textId="77777777" w:rsidR="0006016B" w:rsidRPr="0006016B" w:rsidRDefault="0006016B" w:rsidP="0006016B">
            <w:pPr>
              <w:jc w:val="center"/>
              <w:rPr>
                <w:rFonts w:ascii="Verdana" w:hAnsi="Verdana" w:cs="Arial"/>
              </w:rPr>
            </w:pPr>
            <w:r w:rsidRPr="0006016B">
              <w:rPr>
                <w:rFonts w:ascii="Verdana" w:hAnsi="Verdana" w:cs="Arial"/>
              </w:rPr>
              <w:lastRenderedPageBreak/>
              <w:t>Low</w:t>
            </w:r>
          </w:p>
        </w:tc>
      </w:tr>
      <w:tr w:rsidR="0006016B" w:rsidRPr="0006016B" w14:paraId="0B6AF64C" w14:textId="77777777" w:rsidTr="00DF3CA0">
        <w:tc>
          <w:tcPr>
            <w:tcW w:w="3369" w:type="dxa"/>
          </w:tcPr>
          <w:p w14:paraId="293340B5" w14:textId="77777777" w:rsidR="0006016B" w:rsidRPr="0006016B" w:rsidRDefault="0006016B" w:rsidP="0006016B">
            <w:pPr>
              <w:widowControl w:val="0"/>
              <w:autoSpaceDE w:val="0"/>
              <w:autoSpaceDN w:val="0"/>
              <w:ind w:left="132"/>
              <w:rPr>
                <w:rFonts w:ascii="Verdana" w:eastAsia="Arial" w:hAnsi="Verdana" w:cs="Arial"/>
                <w:w w:val="110"/>
                <w:lang w:val="en-US"/>
              </w:rPr>
            </w:pPr>
            <w:r w:rsidRPr="0006016B">
              <w:rPr>
                <w:rFonts w:ascii="Verdana" w:eastAsia="Arial" w:hAnsi="Verdana" w:cs="Arial"/>
                <w:w w:val="110"/>
                <w:lang w:val="en-US"/>
              </w:rPr>
              <w:t>Incorrect set up of equipment.</w:t>
            </w:r>
          </w:p>
        </w:tc>
        <w:tc>
          <w:tcPr>
            <w:tcW w:w="1559" w:type="dxa"/>
          </w:tcPr>
          <w:p w14:paraId="2E4620B8" w14:textId="77777777" w:rsidR="0006016B" w:rsidRPr="0006016B" w:rsidRDefault="0006016B" w:rsidP="0006016B">
            <w:pPr>
              <w:jc w:val="center"/>
              <w:rPr>
                <w:rFonts w:ascii="Verdana" w:hAnsi="Verdana" w:cs="Arial"/>
              </w:rPr>
            </w:pPr>
            <w:r w:rsidRPr="0006016B">
              <w:rPr>
                <w:rFonts w:ascii="Verdana" w:hAnsi="Verdana" w:cs="Arial"/>
              </w:rPr>
              <w:t>Participants</w:t>
            </w:r>
          </w:p>
        </w:tc>
        <w:tc>
          <w:tcPr>
            <w:tcW w:w="1276" w:type="dxa"/>
          </w:tcPr>
          <w:p w14:paraId="5361F8D3" w14:textId="77777777" w:rsidR="0006016B" w:rsidRPr="0006016B" w:rsidRDefault="0006016B" w:rsidP="0006016B">
            <w:pPr>
              <w:jc w:val="center"/>
              <w:rPr>
                <w:rFonts w:ascii="Verdana" w:hAnsi="Verdana" w:cs="Arial"/>
              </w:rPr>
            </w:pPr>
            <w:r w:rsidRPr="0006016B">
              <w:rPr>
                <w:rFonts w:ascii="Verdana" w:hAnsi="Verdana" w:cs="Arial"/>
              </w:rPr>
              <w:t>Medium</w:t>
            </w:r>
          </w:p>
        </w:tc>
        <w:tc>
          <w:tcPr>
            <w:tcW w:w="6662" w:type="dxa"/>
          </w:tcPr>
          <w:p w14:paraId="7093A984" w14:textId="77777777" w:rsidR="0006016B" w:rsidRPr="0006016B" w:rsidRDefault="0006016B" w:rsidP="0006016B">
            <w:pPr>
              <w:widowControl w:val="0"/>
              <w:autoSpaceDE w:val="0"/>
              <w:autoSpaceDN w:val="0"/>
              <w:rPr>
                <w:rFonts w:ascii="Verdana" w:eastAsia="Arial" w:hAnsi="Verdana" w:cs="Arial"/>
                <w:w w:val="110"/>
                <w:lang w:val="en-US"/>
              </w:rPr>
            </w:pPr>
            <w:r w:rsidRPr="0006016B">
              <w:rPr>
                <w:rFonts w:ascii="Verdana" w:eastAsia="Arial" w:hAnsi="Verdana" w:cs="Arial"/>
                <w:w w:val="110"/>
                <w:lang w:val="en-US"/>
              </w:rPr>
              <w:t xml:space="preserve">All instructors hold a minimum of in house trained/assessed </w:t>
            </w:r>
            <w:proofErr w:type="spellStart"/>
            <w:r w:rsidRPr="0006016B">
              <w:rPr>
                <w:rFonts w:ascii="Verdana" w:eastAsia="Arial" w:hAnsi="Verdana" w:cs="Arial"/>
                <w:w w:val="110"/>
                <w:lang w:val="en-US"/>
              </w:rPr>
              <w:t>centre</w:t>
            </w:r>
            <w:proofErr w:type="spellEnd"/>
            <w:r w:rsidRPr="0006016B">
              <w:rPr>
                <w:rFonts w:ascii="Verdana" w:eastAsia="Arial" w:hAnsi="Verdana" w:cs="Arial"/>
                <w:w w:val="110"/>
                <w:lang w:val="en-US"/>
              </w:rPr>
              <w:t xml:space="preserve"> specific ropes course training.</w:t>
            </w:r>
          </w:p>
          <w:p w14:paraId="6BDB1840" w14:textId="77777777" w:rsidR="0006016B" w:rsidRPr="0006016B" w:rsidRDefault="0006016B" w:rsidP="0006016B">
            <w:pPr>
              <w:widowControl w:val="0"/>
              <w:autoSpaceDE w:val="0"/>
              <w:autoSpaceDN w:val="0"/>
              <w:rPr>
                <w:rFonts w:ascii="Verdana" w:eastAsia="Arial" w:hAnsi="Verdana" w:cs="Arial"/>
                <w:w w:val="110"/>
                <w:lang w:val="en-US"/>
              </w:rPr>
            </w:pPr>
            <w:r w:rsidRPr="0006016B">
              <w:rPr>
                <w:rFonts w:ascii="Verdana" w:eastAsia="Arial" w:hAnsi="Verdana" w:cs="Arial"/>
                <w:w w:val="110"/>
                <w:lang w:val="en-US"/>
              </w:rPr>
              <w:t>All rigging to be checked, where possible, by a second different instructor to ensure that they are set up correctly.</w:t>
            </w:r>
          </w:p>
          <w:p w14:paraId="4F3E2D49" w14:textId="77777777" w:rsidR="0006016B" w:rsidRPr="0006016B" w:rsidRDefault="0006016B" w:rsidP="0006016B">
            <w:pPr>
              <w:widowControl w:val="0"/>
              <w:autoSpaceDE w:val="0"/>
              <w:autoSpaceDN w:val="0"/>
              <w:rPr>
                <w:rFonts w:ascii="Verdana" w:eastAsia="Arial" w:hAnsi="Verdana" w:cs="Arial"/>
                <w:w w:val="110"/>
                <w:lang w:val="en-US"/>
              </w:rPr>
            </w:pPr>
            <w:r w:rsidRPr="0006016B">
              <w:rPr>
                <w:rFonts w:ascii="Verdana" w:eastAsia="Arial" w:hAnsi="Verdana" w:cs="Arial"/>
                <w:w w:val="110"/>
                <w:lang w:val="en-US"/>
              </w:rPr>
              <w:t>Checks to be recorded on the Daily Operation Log.</w:t>
            </w:r>
          </w:p>
          <w:p w14:paraId="1F5C21DD" w14:textId="77777777" w:rsidR="0006016B" w:rsidRPr="0006016B" w:rsidRDefault="0006016B" w:rsidP="0006016B">
            <w:pPr>
              <w:widowControl w:val="0"/>
              <w:autoSpaceDE w:val="0"/>
              <w:autoSpaceDN w:val="0"/>
              <w:rPr>
                <w:rFonts w:ascii="Verdana" w:eastAsia="Arial" w:hAnsi="Verdana" w:cs="Arial"/>
                <w:w w:val="110"/>
                <w:lang w:val="en-US"/>
              </w:rPr>
            </w:pPr>
          </w:p>
        </w:tc>
        <w:tc>
          <w:tcPr>
            <w:tcW w:w="1308" w:type="dxa"/>
          </w:tcPr>
          <w:p w14:paraId="2C8BD4AF" w14:textId="77777777" w:rsidR="0006016B" w:rsidRPr="0006016B" w:rsidRDefault="0006016B" w:rsidP="0006016B">
            <w:pPr>
              <w:jc w:val="center"/>
              <w:rPr>
                <w:rFonts w:ascii="Verdana" w:hAnsi="Verdana" w:cs="Arial"/>
              </w:rPr>
            </w:pPr>
            <w:r w:rsidRPr="0006016B">
              <w:rPr>
                <w:rFonts w:ascii="Verdana" w:hAnsi="Verdana" w:cs="Arial"/>
              </w:rPr>
              <w:t>Low</w:t>
            </w:r>
          </w:p>
        </w:tc>
      </w:tr>
      <w:tr w:rsidR="0006016B" w:rsidRPr="0006016B" w14:paraId="71FA7CC4" w14:textId="77777777" w:rsidTr="00DF3CA0">
        <w:tc>
          <w:tcPr>
            <w:tcW w:w="3369" w:type="dxa"/>
          </w:tcPr>
          <w:p w14:paraId="21778858" w14:textId="77777777" w:rsidR="0006016B" w:rsidRPr="0006016B" w:rsidRDefault="0006016B" w:rsidP="0006016B">
            <w:pPr>
              <w:rPr>
                <w:rFonts w:ascii="Verdana" w:hAnsi="Verdana" w:cs="Arial"/>
              </w:rPr>
            </w:pPr>
            <w:r w:rsidRPr="0006016B">
              <w:rPr>
                <w:rFonts w:ascii="Verdana" w:hAnsi="Verdana" w:cs="Arial"/>
                <w:w w:val="110"/>
              </w:rPr>
              <w:t>Failure of Personnel Protective Equipment (PPE).</w:t>
            </w:r>
          </w:p>
        </w:tc>
        <w:tc>
          <w:tcPr>
            <w:tcW w:w="1559" w:type="dxa"/>
          </w:tcPr>
          <w:p w14:paraId="01B65D6E" w14:textId="77777777" w:rsidR="0006016B" w:rsidRPr="0006016B" w:rsidRDefault="0006016B" w:rsidP="0006016B">
            <w:pPr>
              <w:jc w:val="center"/>
              <w:rPr>
                <w:rFonts w:ascii="Verdana" w:hAnsi="Verdana" w:cs="Arial"/>
              </w:rPr>
            </w:pPr>
            <w:r w:rsidRPr="0006016B">
              <w:rPr>
                <w:rFonts w:ascii="Verdana" w:hAnsi="Verdana" w:cs="Arial"/>
              </w:rPr>
              <w:t>All</w:t>
            </w:r>
          </w:p>
        </w:tc>
        <w:tc>
          <w:tcPr>
            <w:tcW w:w="1276" w:type="dxa"/>
          </w:tcPr>
          <w:p w14:paraId="4C2B070C" w14:textId="77777777" w:rsidR="0006016B" w:rsidRPr="0006016B" w:rsidRDefault="0006016B" w:rsidP="0006016B">
            <w:pPr>
              <w:jc w:val="center"/>
              <w:rPr>
                <w:rFonts w:ascii="Verdana" w:hAnsi="Verdana" w:cs="Arial"/>
              </w:rPr>
            </w:pPr>
            <w:r w:rsidRPr="0006016B">
              <w:rPr>
                <w:rFonts w:ascii="Verdana" w:hAnsi="Verdana" w:cs="Arial"/>
              </w:rPr>
              <w:t>Low</w:t>
            </w:r>
          </w:p>
        </w:tc>
        <w:tc>
          <w:tcPr>
            <w:tcW w:w="6662" w:type="dxa"/>
          </w:tcPr>
          <w:p w14:paraId="29BA3925" w14:textId="77777777" w:rsidR="0006016B" w:rsidRPr="0006016B" w:rsidRDefault="0006016B" w:rsidP="0006016B">
            <w:pPr>
              <w:widowControl w:val="0"/>
              <w:tabs>
                <w:tab w:val="left" w:pos="481"/>
                <w:tab w:val="left" w:pos="483"/>
              </w:tabs>
              <w:autoSpaceDE w:val="0"/>
              <w:autoSpaceDN w:val="0"/>
              <w:rPr>
                <w:rFonts w:ascii="Verdana" w:eastAsia="Arial" w:hAnsi="Verdana" w:cs="Arial"/>
                <w:lang w:val="en-US"/>
              </w:rPr>
            </w:pPr>
            <w:r w:rsidRPr="0006016B">
              <w:rPr>
                <w:rFonts w:ascii="Verdana" w:eastAsia="Arial" w:hAnsi="Verdana" w:cs="Arial"/>
                <w:w w:val="110"/>
                <w:lang w:val="en-US"/>
              </w:rPr>
              <w:t>All</w:t>
            </w:r>
            <w:r w:rsidRPr="0006016B">
              <w:rPr>
                <w:rFonts w:ascii="Verdana" w:eastAsia="Arial" w:hAnsi="Verdana" w:cs="Arial"/>
                <w:spacing w:val="-6"/>
                <w:w w:val="110"/>
                <w:lang w:val="en-US"/>
              </w:rPr>
              <w:t xml:space="preserve"> </w:t>
            </w:r>
            <w:r w:rsidRPr="0006016B">
              <w:rPr>
                <w:rFonts w:ascii="Verdana" w:eastAsia="Arial" w:hAnsi="Verdana" w:cs="Arial"/>
                <w:w w:val="110"/>
                <w:lang w:val="en-US"/>
              </w:rPr>
              <w:t>PPE</w:t>
            </w:r>
            <w:r w:rsidRPr="0006016B">
              <w:rPr>
                <w:rFonts w:ascii="Verdana" w:eastAsia="Arial" w:hAnsi="Verdana" w:cs="Arial"/>
                <w:spacing w:val="-17"/>
                <w:w w:val="110"/>
                <w:lang w:val="en-US"/>
              </w:rPr>
              <w:t xml:space="preserve"> </w:t>
            </w:r>
            <w:r w:rsidRPr="0006016B">
              <w:rPr>
                <w:rFonts w:ascii="Verdana" w:eastAsia="Arial" w:hAnsi="Verdana" w:cs="Arial"/>
                <w:w w:val="110"/>
                <w:lang w:val="en-US"/>
              </w:rPr>
              <w:t>is</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visually</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inspected</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prior</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to</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use</w:t>
            </w:r>
            <w:r w:rsidRPr="0006016B">
              <w:rPr>
                <w:rFonts w:ascii="Verdana" w:eastAsia="Arial" w:hAnsi="Verdana" w:cs="Arial"/>
                <w:spacing w:val="-19"/>
                <w:w w:val="110"/>
                <w:lang w:val="en-US"/>
              </w:rPr>
              <w:t xml:space="preserve"> </w:t>
            </w:r>
            <w:r w:rsidRPr="0006016B">
              <w:rPr>
                <w:rFonts w:ascii="Verdana" w:eastAsia="Arial" w:hAnsi="Verdana" w:cs="Arial"/>
                <w:w w:val="110"/>
                <w:lang w:val="en-US"/>
              </w:rPr>
              <w:t>and</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whilst</w:t>
            </w:r>
            <w:r w:rsidRPr="0006016B">
              <w:rPr>
                <w:rFonts w:ascii="Verdana" w:eastAsia="Arial" w:hAnsi="Verdana" w:cs="Arial"/>
                <w:spacing w:val="-10"/>
                <w:w w:val="110"/>
                <w:lang w:val="en-US"/>
              </w:rPr>
              <w:t xml:space="preserve"> </w:t>
            </w:r>
            <w:r w:rsidRPr="0006016B">
              <w:rPr>
                <w:rFonts w:ascii="Verdana" w:eastAsia="Arial" w:hAnsi="Verdana" w:cs="Arial"/>
                <w:w w:val="110"/>
                <w:lang w:val="en-US"/>
              </w:rPr>
              <w:t>fitting</w:t>
            </w:r>
            <w:r w:rsidRPr="0006016B">
              <w:rPr>
                <w:rFonts w:ascii="Verdana" w:eastAsia="Arial" w:hAnsi="Verdana" w:cs="Arial"/>
                <w:spacing w:val="-17"/>
                <w:w w:val="110"/>
                <w:lang w:val="en-US"/>
              </w:rPr>
              <w:t xml:space="preserve"> </w:t>
            </w:r>
            <w:r w:rsidRPr="0006016B">
              <w:rPr>
                <w:rFonts w:ascii="Verdana" w:eastAsia="Arial" w:hAnsi="Verdana" w:cs="Arial"/>
                <w:w w:val="110"/>
                <w:lang w:val="en-US"/>
              </w:rPr>
              <w:t>to</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a</w:t>
            </w:r>
            <w:r w:rsidRPr="0006016B">
              <w:rPr>
                <w:rFonts w:ascii="Verdana" w:eastAsia="Arial" w:hAnsi="Verdana" w:cs="Arial"/>
                <w:spacing w:val="-10"/>
                <w:w w:val="110"/>
                <w:lang w:val="en-US"/>
              </w:rPr>
              <w:t xml:space="preserve"> </w:t>
            </w:r>
            <w:r w:rsidRPr="0006016B">
              <w:rPr>
                <w:rFonts w:ascii="Verdana" w:eastAsia="Arial" w:hAnsi="Verdana" w:cs="Arial"/>
                <w:spacing w:val="-3"/>
                <w:w w:val="110"/>
                <w:lang w:val="en-US"/>
              </w:rPr>
              <w:t>participant.</w:t>
            </w:r>
          </w:p>
          <w:p w14:paraId="682F0C7E" w14:textId="77777777" w:rsidR="0006016B" w:rsidRPr="0006016B" w:rsidRDefault="0006016B" w:rsidP="0006016B">
            <w:pPr>
              <w:widowControl w:val="0"/>
              <w:tabs>
                <w:tab w:val="left" w:pos="481"/>
                <w:tab w:val="left" w:pos="483"/>
              </w:tabs>
              <w:autoSpaceDE w:val="0"/>
              <w:autoSpaceDN w:val="0"/>
              <w:rPr>
                <w:rFonts w:ascii="Verdana" w:eastAsia="Arial" w:hAnsi="Verdana" w:cs="Arial"/>
                <w:lang w:val="en-US"/>
              </w:rPr>
            </w:pPr>
            <w:r w:rsidRPr="0006016B">
              <w:rPr>
                <w:rFonts w:ascii="Verdana" w:eastAsia="Arial" w:hAnsi="Verdana" w:cs="Arial"/>
                <w:spacing w:val="8"/>
                <w:w w:val="110"/>
                <w:lang w:val="en-US"/>
              </w:rPr>
              <w:t>An</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operational</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detailed</w:t>
            </w:r>
            <w:r w:rsidRPr="0006016B">
              <w:rPr>
                <w:rFonts w:ascii="Verdana" w:eastAsia="Arial" w:hAnsi="Verdana" w:cs="Arial"/>
                <w:spacing w:val="-10"/>
                <w:w w:val="110"/>
                <w:lang w:val="en-US"/>
              </w:rPr>
              <w:t xml:space="preserve"> </w:t>
            </w:r>
            <w:r w:rsidRPr="0006016B">
              <w:rPr>
                <w:rFonts w:ascii="Verdana" w:eastAsia="Arial" w:hAnsi="Verdana" w:cs="Arial"/>
                <w:w w:val="110"/>
                <w:lang w:val="en-US"/>
              </w:rPr>
              <w:t>inspection</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by</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an</w:t>
            </w:r>
            <w:r w:rsidRPr="0006016B">
              <w:rPr>
                <w:rFonts w:ascii="Verdana" w:eastAsia="Arial" w:hAnsi="Verdana" w:cs="Arial"/>
                <w:spacing w:val="-20"/>
                <w:w w:val="110"/>
                <w:lang w:val="en-US"/>
              </w:rPr>
              <w:t xml:space="preserve"> </w:t>
            </w:r>
            <w:r w:rsidRPr="0006016B">
              <w:rPr>
                <w:rFonts w:ascii="Verdana" w:eastAsia="Arial" w:hAnsi="Verdana" w:cs="Arial"/>
                <w:w w:val="110"/>
                <w:lang w:val="en-US"/>
              </w:rPr>
              <w:t>appropriately</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qualified</w:t>
            </w:r>
            <w:r w:rsidRPr="0006016B">
              <w:rPr>
                <w:rFonts w:ascii="Verdana" w:eastAsia="Arial" w:hAnsi="Verdana" w:cs="Arial"/>
                <w:spacing w:val="-20"/>
                <w:w w:val="110"/>
                <w:lang w:val="en-US"/>
              </w:rPr>
              <w:t xml:space="preserve"> </w:t>
            </w:r>
            <w:r w:rsidRPr="0006016B">
              <w:rPr>
                <w:rFonts w:ascii="Verdana" w:eastAsia="Arial" w:hAnsi="Verdana" w:cs="Arial"/>
                <w:w w:val="110"/>
                <w:lang w:val="en-US"/>
              </w:rPr>
              <w:t>member</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of</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staff</w:t>
            </w:r>
            <w:r w:rsidRPr="0006016B">
              <w:rPr>
                <w:rFonts w:ascii="Verdana" w:eastAsia="Arial" w:hAnsi="Verdana" w:cs="Arial"/>
                <w:spacing w:val="-20"/>
                <w:w w:val="110"/>
                <w:lang w:val="en-US"/>
              </w:rPr>
              <w:t xml:space="preserve"> </w:t>
            </w:r>
            <w:r w:rsidRPr="0006016B">
              <w:rPr>
                <w:rFonts w:ascii="Verdana" w:eastAsia="Arial" w:hAnsi="Verdana" w:cs="Arial"/>
                <w:w w:val="110"/>
                <w:lang w:val="en-US"/>
              </w:rPr>
              <w:t>occurs</w:t>
            </w:r>
            <w:r w:rsidRPr="0006016B">
              <w:rPr>
                <w:rFonts w:ascii="Verdana" w:eastAsia="Arial" w:hAnsi="Verdana" w:cs="Arial"/>
                <w:spacing w:val="-10"/>
                <w:w w:val="110"/>
                <w:lang w:val="en-US"/>
              </w:rPr>
              <w:t xml:space="preserve"> </w:t>
            </w:r>
            <w:r w:rsidRPr="0006016B">
              <w:rPr>
                <w:rFonts w:ascii="Verdana" w:eastAsia="Arial" w:hAnsi="Verdana" w:cs="Arial"/>
                <w:w w:val="110"/>
                <w:lang w:val="en-US"/>
              </w:rPr>
              <w:t>every quarter.</w:t>
            </w:r>
          </w:p>
          <w:p w14:paraId="6FFF259F" w14:textId="77777777" w:rsidR="0006016B" w:rsidRPr="0006016B" w:rsidRDefault="0006016B" w:rsidP="0006016B">
            <w:pPr>
              <w:widowControl w:val="0"/>
              <w:tabs>
                <w:tab w:val="left" w:pos="481"/>
                <w:tab w:val="left" w:pos="483"/>
              </w:tabs>
              <w:autoSpaceDE w:val="0"/>
              <w:autoSpaceDN w:val="0"/>
              <w:rPr>
                <w:rFonts w:ascii="Verdana" w:eastAsia="Arial" w:hAnsi="Verdana" w:cs="Arial"/>
                <w:lang w:val="en-US"/>
              </w:rPr>
            </w:pPr>
            <w:r w:rsidRPr="0006016B">
              <w:rPr>
                <w:rFonts w:ascii="Verdana" w:eastAsia="Arial" w:hAnsi="Verdana" w:cs="Arial"/>
                <w:w w:val="110"/>
                <w:lang w:val="en-US"/>
              </w:rPr>
              <w:t>All ropes to be inspected prior to use for any abnormalities.</w:t>
            </w:r>
          </w:p>
          <w:p w14:paraId="2A533B86" w14:textId="77777777" w:rsidR="0006016B" w:rsidRPr="0006016B" w:rsidRDefault="0006016B" w:rsidP="0006016B">
            <w:pPr>
              <w:widowControl w:val="0"/>
              <w:tabs>
                <w:tab w:val="left" w:pos="481"/>
                <w:tab w:val="left" w:pos="483"/>
              </w:tabs>
              <w:autoSpaceDE w:val="0"/>
              <w:autoSpaceDN w:val="0"/>
              <w:rPr>
                <w:rFonts w:ascii="Verdana" w:eastAsia="Arial" w:hAnsi="Verdana" w:cs="Arial"/>
                <w:lang w:val="en-US"/>
              </w:rPr>
            </w:pPr>
            <w:r w:rsidRPr="0006016B">
              <w:rPr>
                <w:rFonts w:ascii="Verdana" w:eastAsia="Arial" w:hAnsi="Verdana" w:cs="Arial"/>
                <w:w w:val="110"/>
                <w:lang w:val="en-US"/>
              </w:rPr>
              <w:t>Weight limit only applies to the high zip wire. Limit of 16 stone.</w:t>
            </w:r>
          </w:p>
          <w:p w14:paraId="561F59C5" w14:textId="77777777" w:rsidR="0006016B" w:rsidRPr="0006016B" w:rsidRDefault="0006016B" w:rsidP="0006016B">
            <w:pPr>
              <w:rPr>
                <w:rFonts w:ascii="Verdana" w:hAnsi="Verdana" w:cs="Arial"/>
              </w:rPr>
            </w:pPr>
          </w:p>
        </w:tc>
        <w:tc>
          <w:tcPr>
            <w:tcW w:w="1308" w:type="dxa"/>
          </w:tcPr>
          <w:p w14:paraId="0BC3CF75" w14:textId="77777777" w:rsidR="0006016B" w:rsidRPr="0006016B" w:rsidRDefault="0006016B" w:rsidP="0006016B">
            <w:pPr>
              <w:jc w:val="center"/>
              <w:rPr>
                <w:rFonts w:ascii="Verdana" w:hAnsi="Verdana" w:cs="Arial"/>
              </w:rPr>
            </w:pPr>
            <w:r w:rsidRPr="0006016B">
              <w:rPr>
                <w:rFonts w:ascii="Verdana" w:hAnsi="Verdana" w:cs="Arial"/>
              </w:rPr>
              <w:t>Low</w:t>
            </w:r>
          </w:p>
        </w:tc>
      </w:tr>
      <w:tr w:rsidR="0006016B" w:rsidRPr="0006016B" w14:paraId="5D60038A" w14:textId="77777777" w:rsidTr="00DF3CA0">
        <w:tc>
          <w:tcPr>
            <w:tcW w:w="3369" w:type="dxa"/>
          </w:tcPr>
          <w:p w14:paraId="31914D10" w14:textId="77777777" w:rsidR="0006016B" w:rsidRPr="0006016B" w:rsidRDefault="0006016B" w:rsidP="0006016B">
            <w:pPr>
              <w:rPr>
                <w:rFonts w:ascii="Verdana" w:hAnsi="Verdana" w:cs="Arial"/>
                <w:w w:val="110"/>
              </w:rPr>
            </w:pPr>
            <w:r w:rsidRPr="0006016B">
              <w:rPr>
                <w:rFonts w:ascii="Verdana" w:hAnsi="Verdana" w:cs="Arial"/>
                <w:w w:val="110"/>
              </w:rPr>
              <w:t>Ropes cutting through each other.</w:t>
            </w:r>
          </w:p>
        </w:tc>
        <w:tc>
          <w:tcPr>
            <w:tcW w:w="1559" w:type="dxa"/>
          </w:tcPr>
          <w:p w14:paraId="2E461AFB" w14:textId="77777777" w:rsidR="0006016B" w:rsidRPr="0006016B" w:rsidRDefault="0006016B" w:rsidP="0006016B">
            <w:pPr>
              <w:jc w:val="center"/>
              <w:rPr>
                <w:rFonts w:ascii="Verdana" w:hAnsi="Verdana" w:cs="Arial"/>
              </w:rPr>
            </w:pPr>
            <w:r w:rsidRPr="0006016B">
              <w:rPr>
                <w:rFonts w:ascii="Verdana" w:hAnsi="Verdana" w:cs="Arial"/>
              </w:rPr>
              <w:t>Participants</w:t>
            </w:r>
          </w:p>
        </w:tc>
        <w:tc>
          <w:tcPr>
            <w:tcW w:w="1276" w:type="dxa"/>
          </w:tcPr>
          <w:p w14:paraId="5285E38D" w14:textId="77777777" w:rsidR="0006016B" w:rsidRPr="0006016B" w:rsidRDefault="0006016B" w:rsidP="0006016B">
            <w:pPr>
              <w:jc w:val="center"/>
              <w:rPr>
                <w:rFonts w:ascii="Verdana" w:hAnsi="Verdana" w:cs="Arial"/>
              </w:rPr>
            </w:pPr>
            <w:r w:rsidRPr="0006016B">
              <w:rPr>
                <w:rFonts w:ascii="Verdana" w:hAnsi="Verdana" w:cs="Arial"/>
              </w:rPr>
              <w:t>Medium</w:t>
            </w:r>
          </w:p>
        </w:tc>
        <w:tc>
          <w:tcPr>
            <w:tcW w:w="6662" w:type="dxa"/>
          </w:tcPr>
          <w:p w14:paraId="7577864A" w14:textId="77777777" w:rsidR="0006016B" w:rsidRPr="0006016B" w:rsidRDefault="0006016B" w:rsidP="0006016B">
            <w:pPr>
              <w:widowControl w:val="0"/>
              <w:tabs>
                <w:tab w:val="left" w:pos="445"/>
                <w:tab w:val="left" w:pos="446"/>
              </w:tabs>
              <w:autoSpaceDE w:val="0"/>
              <w:autoSpaceDN w:val="0"/>
              <w:spacing w:before="25"/>
              <w:ind w:right="502"/>
              <w:rPr>
                <w:rFonts w:ascii="Verdana" w:eastAsia="Arial" w:hAnsi="Verdana" w:cs="Arial"/>
                <w:lang w:val="en-US"/>
              </w:rPr>
            </w:pPr>
            <w:r w:rsidRPr="0006016B">
              <w:rPr>
                <w:rFonts w:ascii="Verdana" w:eastAsia="Arial" w:hAnsi="Verdana" w:cs="Arial"/>
                <w:w w:val="110"/>
                <w:lang w:val="en-US"/>
              </w:rPr>
              <w:t>Instructors</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will</w:t>
            </w:r>
            <w:r w:rsidRPr="0006016B">
              <w:rPr>
                <w:rFonts w:ascii="Verdana" w:eastAsia="Arial" w:hAnsi="Verdana" w:cs="Arial"/>
                <w:spacing w:val="-16"/>
                <w:w w:val="110"/>
                <w:lang w:val="en-US"/>
              </w:rPr>
              <w:t xml:space="preserve"> </w:t>
            </w:r>
            <w:r w:rsidRPr="0006016B">
              <w:rPr>
                <w:rFonts w:ascii="Verdana" w:eastAsia="Arial" w:hAnsi="Verdana" w:cs="Arial"/>
                <w:w w:val="110"/>
                <w:lang w:val="en-US"/>
              </w:rPr>
              <w:t>endeavor</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to</w:t>
            </w:r>
            <w:r w:rsidRPr="0006016B">
              <w:rPr>
                <w:rFonts w:ascii="Verdana" w:eastAsia="Arial" w:hAnsi="Verdana" w:cs="Arial"/>
                <w:spacing w:val="-6"/>
                <w:w w:val="110"/>
                <w:lang w:val="en-US"/>
              </w:rPr>
              <w:t xml:space="preserve"> </w:t>
            </w:r>
            <w:r w:rsidRPr="0006016B">
              <w:rPr>
                <w:rFonts w:ascii="Verdana" w:eastAsia="Arial" w:hAnsi="Verdana" w:cs="Arial"/>
                <w:w w:val="110"/>
                <w:lang w:val="en-US"/>
              </w:rPr>
              <w:t>ensure</w:t>
            </w:r>
            <w:r w:rsidRPr="0006016B">
              <w:rPr>
                <w:rFonts w:ascii="Verdana" w:eastAsia="Arial" w:hAnsi="Verdana" w:cs="Arial"/>
                <w:spacing w:val="-8"/>
                <w:w w:val="110"/>
                <w:lang w:val="en-US"/>
              </w:rPr>
              <w:t xml:space="preserve"> </w:t>
            </w:r>
            <w:r w:rsidRPr="0006016B">
              <w:rPr>
                <w:rFonts w:ascii="Verdana" w:eastAsia="Arial" w:hAnsi="Verdana" w:cs="Arial"/>
                <w:w w:val="110"/>
                <w:lang w:val="en-US"/>
              </w:rPr>
              <w:t>participants do</w:t>
            </w:r>
            <w:r w:rsidRPr="0006016B">
              <w:rPr>
                <w:rFonts w:ascii="Verdana" w:eastAsia="Arial" w:hAnsi="Verdana" w:cs="Arial"/>
                <w:spacing w:val="-16"/>
                <w:w w:val="110"/>
                <w:lang w:val="en-US"/>
              </w:rPr>
              <w:t xml:space="preserve"> </w:t>
            </w:r>
            <w:r w:rsidRPr="0006016B">
              <w:rPr>
                <w:rFonts w:ascii="Verdana" w:eastAsia="Arial" w:hAnsi="Verdana" w:cs="Arial"/>
                <w:w w:val="110"/>
                <w:lang w:val="en-US"/>
              </w:rPr>
              <w:t>not</w:t>
            </w:r>
            <w:r w:rsidRPr="0006016B">
              <w:rPr>
                <w:rFonts w:ascii="Verdana" w:eastAsia="Arial" w:hAnsi="Verdana" w:cs="Arial"/>
                <w:spacing w:val="-16"/>
                <w:w w:val="110"/>
                <w:lang w:val="en-US"/>
              </w:rPr>
              <w:t xml:space="preserve"> </w:t>
            </w:r>
            <w:r w:rsidRPr="0006016B">
              <w:rPr>
                <w:rFonts w:ascii="Verdana" w:eastAsia="Arial" w:hAnsi="Verdana" w:cs="Arial"/>
                <w:w w:val="110"/>
                <w:lang w:val="en-US"/>
              </w:rPr>
              <w:t>cross each other’s ropes</w:t>
            </w:r>
            <w:r w:rsidRPr="0006016B">
              <w:rPr>
                <w:rFonts w:ascii="Verdana" w:eastAsia="Arial" w:hAnsi="Verdana" w:cs="Arial"/>
                <w:spacing w:val="6"/>
                <w:w w:val="110"/>
                <w:lang w:val="en-US"/>
              </w:rPr>
              <w:t xml:space="preserve"> </w:t>
            </w:r>
            <w:r w:rsidRPr="0006016B">
              <w:rPr>
                <w:rFonts w:ascii="Verdana" w:eastAsia="Arial" w:hAnsi="Verdana" w:cs="Arial"/>
                <w:w w:val="110"/>
                <w:lang w:val="en-US"/>
              </w:rPr>
              <w:t>over.</w:t>
            </w:r>
          </w:p>
          <w:p w14:paraId="0567BE92" w14:textId="77777777" w:rsidR="0006016B" w:rsidRPr="0006016B" w:rsidRDefault="0006016B" w:rsidP="0006016B">
            <w:pPr>
              <w:widowControl w:val="0"/>
              <w:tabs>
                <w:tab w:val="left" w:pos="438"/>
                <w:tab w:val="left" w:pos="440"/>
              </w:tabs>
              <w:autoSpaceDE w:val="0"/>
              <w:autoSpaceDN w:val="0"/>
              <w:spacing w:before="14"/>
              <w:rPr>
                <w:rFonts w:ascii="Verdana" w:eastAsia="Arial" w:hAnsi="Verdana" w:cs="Arial"/>
                <w:lang w:val="en-US"/>
              </w:rPr>
            </w:pPr>
            <w:r w:rsidRPr="0006016B">
              <w:rPr>
                <w:rFonts w:ascii="Verdana" w:eastAsia="Arial" w:hAnsi="Verdana" w:cs="Arial"/>
                <w:w w:val="105"/>
                <w:lang w:val="en-US"/>
              </w:rPr>
              <w:t>If ropes cross as climbers swing away from elements instructors will ensure that climbers</w:t>
            </w:r>
            <w:r w:rsidRPr="0006016B">
              <w:rPr>
                <w:rFonts w:ascii="Verdana" w:eastAsia="Arial" w:hAnsi="Verdana" w:cs="Arial"/>
                <w:spacing w:val="37"/>
                <w:w w:val="105"/>
                <w:lang w:val="en-US"/>
              </w:rPr>
              <w:t xml:space="preserve"> </w:t>
            </w:r>
            <w:r w:rsidRPr="0006016B">
              <w:rPr>
                <w:rFonts w:ascii="Verdana" w:eastAsia="Arial" w:hAnsi="Verdana" w:cs="Arial"/>
                <w:w w:val="105"/>
                <w:lang w:val="en-US"/>
              </w:rPr>
              <w:t>are</w:t>
            </w:r>
            <w:r w:rsidRPr="0006016B">
              <w:rPr>
                <w:rFonts w:ascii="Verdana" w:eastAsia="Arial" w:hAnsi="Verdana" w:cs="Arial"/>
                <w:lang w:val="en-US"/>
              </w:rPr>
              <w:t xml:space="preserve"> </w:t>
            </w:r>
            <w:r w:rsidRPr="0006016B">
              <w:rPr>
                <w:rFonts w:ascii="Verdana" w:eastAsia="Arial" w:hAnsi="Verdana" w:cs="Arial"/>
                <w:w w:val="110"/>
                <w:lang w:val="en-US"/>
              </w:rPr>
              <w:t>lowered off slowly to reduce friction between ropes.</w:t>
            </w:r>
          </w:p>
          <w:p w14:paraId="780699EA" w14:textId="77777777" w:rsidR="0006016B" w:rsidRPr="0006016B" w:rsidRDefault="0006016B" w:rsidP="0006016B">
            <w:pPr>
              <w:widowControl w:val="0"/>
              <w:tabs>
                <w:tab w:val="left" w:pos="438"/>
                <w:tab w:val="left" w:pos="440"/>
              </w:tabs>
              <w:autoSpaceDE w:val="0"/>
              <w:autoSpaceDN w:val="0"/>
              <w:spacing w:before="14"/>
              <w:ind w:left="109"/>
              <w:rPr>
                <w:rFonts w:ascii="Verdana" w:eastAsia="Arial" w:hAnsi="Verdana" w:cs="Arial"/>
                <w:lang w:val="en-US"/>
              </w:rPr>
            </w:pPr>
          </w:p>
        </w:tc>
        <w:tc>
          <w:tcPr>
            <w:tcW w:w="1308" w:type="dxa"/>
          </w:tcPr>
          <w:p w14:paraId="304B8CA9" w14:textId="77777777" w:rsidR="0006016B" w:rsidRPr="0006016B" w:rsidRDefault="0006016B" w:rsidP="0006016B">
            <w:pPr>
              <w:jc w:val="center"/>
              <w:rPr>
                <w:rFonts w:ascii="Verdana" w:hAnsi="Verdana" w:cs="Arial"/>
              </w:rPr>
            </w:pPr>
            <w:r w:rsidRPr="0006016B">
              <w:rPr>
                <w:rFonts w:ascii="Verdana" w:hAnsi="Verdana" w:cs="Arial"/>
              </w:rPr>
              <w:t>Low</w:t>
            </w:r>
          </w:p>
        </w:tc>
      </w:tr>
      <w:tr w:rsidR="0006016B" w:rsidRPr="0006016B" w14:paraId="4A0FCE4E" w14:textId="77777777" w:rsidTr="00DF3CA0">
        <w:tc>
          <w:tcPr>
            <w:tcW w:w="3369" w:type="dxa"/>
          </w:tcPr>
          <w:p w14:paraId="47749E4C" w14:textId="77777777" w:rsidR="0006016B" w:rsidRPr="0006016B" w:rsidRDefault="0006016B" w:rsidP="0006016B">
            <w:pPr>
              <w:rPr>
                <w:rFonts w:ascii="Verdana" w:hAnsi="Verdana" w:cs="Arial"/>
                <w:w w:val="110"/>
              </w:rPr>
            </w:pPr>
            <w:r w:rsidRPr="0006016B">
              <w:rPr>
                <w:rFonts w:ascii="Verdana" w:hAnsi="Verdana" w:cs="Arial"/>
                <w:w w:val="110"/>
              </w:rPr>
              <w:t>Objects falling from above.</w:t>
            </w:r>
          </w:p>
        </w:tc>
        <w:tc>
          <w:tcPr>
            <w:tcW w:w="1559" w:type="dxa"/>
          </w:tcPr>
          <w:p w14:paraId="5FE9A94B" w14:textId="77777777" w:rsidR="0006016B" w:rsidRPr="0006016B" w:rsidRDefault="0006016B" w:rsidP="0006016B">
            <w:pPr>
              <w:jc w:val="center"/>
              <w:rPr>
                <w:rFonts w:ascii="Verdana" w:hAnsi="Verdana" w:cs="Arial"/>
              </w:rPr>
            </w:pPr>
            <w:r w:rsidRPr="0006016B">
              <w:rPr>
                <w:rFonts w:ascii="Verdana" w:hAnsi="Verdana" w:cs="Arial"/>
              </w:rPr>
              <w:t>All</w:t>
            </w:r>
          </w:p>
        </w:tc>
        <w:tc>
          <w:tcPr>
            <w:tcW w:w="1276" w:type="dxa"/>
          </w:tcPr>
          <w:p w14:paraId="22107A5D" w14:textId="77777777" w:rsidR="0006016B" w:rsidRPr="0006016B" w:rsidRDefault="0006016B" w:rsidP="0006016B">
            <w:pPr>
              <w:jc w:val="center"/>
              <w:rPr>
                <w:rFonts w:ascii="Verdana" w:hAnsi="Verdana" w:cs="Arial"/>
              </w:rPr>
            </w:pPr>
            <w:r w:rsidRPr="0006016B">
              <w:rPr>
                <w:rFonts w:ascii="Verdana" w:hAnsi="Verdana" w:cs="Arial"/>
              </w:rPr>
              <w:t>Medium</w:t>
            </w:r>
          </w:p>
        </w:tc>
        <w:tc>
          <w:tcPr>
            <w:tcW w:w="6662" w:type="dxa"/>
          </w:tcPr>
          <w:p w14:paraId="6D330CA3" w14:textId="77777777" w:rsidR="0006016B" w:rsidRPr="0006016B" w:rsidRDefault="0006016B" w:rsidP="0006016B">
            <w:pPr>
              <w:widowControl w:val="0"/>
              <w:tabs>
                <w:tab w:val="left" w:pos="445"/>
                <w:tab w:val="left" w:pos="446"/>
              </w:tabs>
              <w:autoSpaceDE w:val="0"/>
              <w:autoSpaceDN w:val="0"/>
              <w:spacing w:before="25"/>
              <w:ind w:right="502"/>
              <w:rPr>
                <w:rFonts w:ascii="Verdana" w:eastAsia="Arial" w:hAnsi="Verdana" w:cs="Arial"/>
                <w:w w:val="110"/>
                <w:lang w:val="en-US"/>
              </w:rPr>
            </w:pPr>
            <w:r w:rsidRPr="0006016B">
              <w:rPr>
                <w:rFonts w:ascii="Verdana" w:eastAsia="Arial" w:hAnsi="Verdana" w:cs="Arial"/>
                <w:w w:val="110"/>
                <w:lang w:val="en-US"/>
              </w:rPr>
              <w:t xml:space="preserve">All participants and instructors wear </w:t>
            </w:r>
            <w:r w:rsidRPr="0006016B">
              <w:rPr>
                <w:rFonts w:ascii="Verdana" w:eastAsia="Arial" w:hAnsi="Verdana" w:cs="Arial"/>
                <w:w w:val="110"/>
              </w:rPr>
              <w:t>recognised</w:t>
            </w:r>
            <w:r w:rsidRPr="0006016B">
              <w:rPr>
                <w:rFonts w:ascii="Verdana" w:eastAsia="Arial" w:hAnsi="Verdana" w:cs="Arial"/>
                <w:w w:val="110"/>
                <w:lang w:val="en-US"/>
              </w:rPr>
              <w:t xml:space="preserve"> (EN12492) climbing helmets throughout all the activities apart from the climbing wall and Gladiator. The participants are to wear helmets on the climbing wall only when the High Zip Line is in use or there is abseiling on their side of the tower.</w:t>
            </w:r>
          </w:p>
          <w:p w14:paraId="5A78B4A9" w14:textId="77777777" w:rsidR="0006016B" w:rsidRPr="0006016B" w:rsidRDefault="0006016B" w:rsidP="0006016B">
            <w:pPr>
              <w:widowControl w:val="0"/>
              <w:tabs>
                <w:tab w:val="left" w:pos="445"/>
                <w:tab w:val="left" w:pos="446"/>
              </w:tabs>
              <w:autoSpaceDE w:val="0"/>
              <w:autoSpaceDN w:val="0"/>
              <w:spacing w:before="25"/>
              <w:ind w:right="502"/>
              <w:rPr>
                <w:rFonts w:ascii="Verdana" w:eastAsia="Arial" w:hAnsi="Verdana" w:cs="Arial"/>
                <w:w w:val="110"/>
                <w:lang w:val="en-US"/>
              </w:rPr>
            </w:pPr>
            <w:r w:rsidRPr="0006016B">
              <w:rPr>
                <w:rFonts w:ascii="Verdana" w:eastAsia="Arial" w:hAnsi="Verdana" w:cs="Arial"/>
                <w:w w:val="110"/>
                <w:lang w:val="en-US"/>
              </w:rPr>
              <w:t xml:space="preserve">All participants instructed to remove items from pockets or zip pockets up to prevent them falling out during the activity, instructors to check compliance. </w:t>
            </w:r>
          </w:p>
          <w:p w14:paraId="63B7A384" w14:textId="77777777" w:rsidR="0006016B" w:rsidRPr="0006016B" w:rsidRDefault="0006016B" w:rsidP="0006016B">
            <w:pPr>
              <w:widowControl w:val="0"/>
              <w:tabs>
                <w:tab w:val="left" w:pos="445"/>
                <w:tab w:val="left" w:pos="446"/>
              </w:tabs>
              <w:autoSpaceDE w:val="0"/>
              <w:autoSpaceDN w:val="0"/>
              <w:spacing w:before="25"/>
              <w:ind w:right="502"/>
              <w:rPr>
                <w:rFonts w:ascii="Verdana" w:eastAsia="Arial" w:hAnsi="Verdana" w:cs="Arial"/>
                <w:w w:val="110"/>
                <w:lang w:val="en-US"/>
              </w:rPr>
            </w:pPr>
          </w:p>
        </w:tc>
        <w:tc>
          <w:tcPr>
            <w:tcW w:w="1308" w:type="dxa"/>
          </w:tcPr>
          <w:p w14:paraId="1708DCEB" w14:textId="77777777" w:rsidR="0006016B" w:rsidRPr="0006016B" w:rsidRDefault="0006016B" w:rsidP="0006016B">
            <w:pPr>
              <w:jc w:val="center"/>
              <w:rPr>
                <w:rFonts w:ascii="Verdana" w:hAnsi="Verdana" w:cs="Arial"/>
              </w:rPr>
            </w:pPr>
            <w:r w:rsidRPr="0006016B">
              <w:rPr>
                <w:rFonts w:ascii="Verdana" w:hAnsi="Verdana" w:cs="Arial"/>
              </w:rPr>
              <w:t>Low</w:t>
            </w:r>
          </w:p>
        </w:tc>
      </w:tr>
      <w:tr w:rsidR="0006016B" w:rsidRPr="0006016B" w14:paraId="5BE3CED7" w14:textId="77777777" w:rsidTr="00DF3CA0">
        <w:tc>
          <w:tcPr>
            <w:tcW w:w="3369" w:type="dxa"/>
          </w:tcPr>
          <w:p w14:paraId="5B6A633F" w14:textId="77777777" w:rsidR="0006016B" w:rsidRPr="0006016B" w:rsidRDefault="0006016B" w:rsidP="0006016B">
            <w:pPr>
              <w:rPr>
                <w:rFonts w:ascii="Verdana" w:hAnsi="Verdana" w:cs="Arial"/>
                <w:w w:val="110"/>
              </w:rPr>
            </w:pPr>
            <w:r w:rsidRPr="0006016B">
              <w:rPr>
                <w:rFonts w:ascii="Verdana" w:hAnsi="Verdana" w:cs="Arial"/>
                <w:w w:val="110"/>
              </w:rPr>
              <w:t>Falling from height.</w:t>
            </w:r>
          </w:p>
        </w:tc>
        <w:tc>
          <w:tcPr>
            <w:tcW w:w="1559" w:type="dxa"/>
          </w:tcPr>
          <w:p w14:paraId="1B6E4AB8" w14:textId="77777777" w:rsidR="0006016B" w:rsidRPr="0006016B" w:rsidRDefault="0006016B" w:rsidP="0006016B">
            <w:pPr>
              <w:jc w:val="center"/>
              <w:rPr>
                <w:rFonts w:ascii="Verdana" w:hAnsi="Verdana" w:cs="Arial"/>
              </w:rPr>
            </w:pPr>
            <w:r w:rsidRPr="0006016B">
              <w:rPr>
                <w:rFonts w:ascii="Verdana" w:hAnsi="Verdana" w:cs="Arial"/>
              </w:rPr>
              <w:t>Participants</w:t>
            </w:r>
          </w:p>
        </w:tc>
        <w:tc>
          <w:tcPr>
            <w:tcW w:w="1276" w:type="dxa"/>
          </w:tcPr>
          <w:p w14:paraId="71353EB8" w14:textId="77777777" w:rsidR="0006016B" w:rsidRPr="0006016B" w:rsidRDefault="0006016B" w:rsidP="0006016B">
            <w:pPr>
              <w:jc w:val="center"/>
              <w:rPr>
                <w:rFonts w:ascii="Verdana" w:hAnsi="Verdana" w:cs="Arial"/>
              </w:rPr>
            </w:pPr>
            <w:r w:rsidRPr="0006016B">
              <w:rPr>
                <w:rFonts w:ascii="Verdana" w:hAnsi="Verdana" w:cs="Arial"/>
              </w:rPr>
              <w:t>Medium</w:t>
            </w:r>
          </w:p>
        </w:tc>
        <w:tc>
          <w:tcPr>
            <w:tcW w:w="6662" w:type="dxa"/>
          </w:tcPr>
          <w:p w14:paraId="22B41CCB" w14:textId="77777777" w:rsidR="0006016B" w:rsidRPr="0006016B" w:rsidRDefault="0006016B" w:rsidP="0006016B">
            <w:pPr>
              <w:widowControl w:val="0"/>
              <w:tabs>
                <w:tab w:val="left" w:pos="451"/>
                <w:tab w:val="left" w:pos="452"/>
              </w:tabs>
              <w:autoSpaceDE w:val="0"/>
              <w:autoSpaceDN w:val="0"/>
              <w:spacing w:before="3"/>
              <w:ind w:left="107" w:right="88"/>
              <w:rPr>
                <w:rFonts w:ascii="Verdana" w:eastAsia="Arial" w:hAnsi="Verdana" w:cs="Arial"/>
                <w:lang w:val="en-US"/>
              </w:rPr>
            </w:pPr>
            <w:r w:rsidRPr="0006016B">
              <w:rPr>
                <w:rFonts w:ascii="Verdana" w:eastAsia="Arial" w:hAnsi="Verdana" w:cs="Arial"/>
                <w:w w:val="110"/>
                <w:lang w:val="en-US"/>
              </w:rPr>
              <w:t>Climbers</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are</w:t>
            </w:r>
            <w:r w:rsidRPr="0006016B">
              <w:rPr>
                <w:rFonts w:ascii="Verdana" w:eastAsia="Arial" w:hAnsi="Verdana" w:cs="Arial"/>
                <w:spacing w:val="-14"/>
                <w:w w:val="110"/>
                <w:lang w:val="en-US"/>
              </w:rPr>
              <w:t xml:space="preserve"> </w:t>
            </w:r>
            <w:r w:rsidRPr="0006016B">
              <w:rPr>
                <w:rFonts w:ascii="Verdana" w:eastAsia="Arial" w:hAnsi="Verdana" w:cs="Arial"/>
                <w:w w:val="110"/>
                <w:lang w:val="en-US"/>
              </w:rPr>
              <w:t>tied</w:t>
            </w:r>
            <w:r w:rsidRPr="0006016B">
              <w:rPr>
                <w:rFonts w:ascii="Verdana" w:eastAsia="Arial" w:hAnsi="Verdana" w:cs="Arial"/>
                <w:spacing w:val="-20"/>
                <w:w w:val="110"/>
                <w:lang w:val="en-US"/>
              </w:rPr>
              <w:t xml:space="preserve"> </w:t>
            </w:r>
            <w:r w:rsidRPr="0006016B">
              <w:rPr>
                <w:rFonts w:ascii="Verdana" w:eastAsia="Arial" w:hAnsi="Verdana" w:cs="Arial"/>
                <w:w w:val="110"/>
                <w:lang w:val="en-US"/>
              </w:rPr>
              <w:t>into</w:t>
            </w:r>
            <w:r w:rsidRPr="0006016B">
              <w:rPr>
                <w:rFonts w:ascii="Verdana" w:eastAsia="Arial" w:hAnsi="Verdana" w:cs="Arial"/>
                <w:spacing w:val="-10"/>
                <w:w w:val="110"/>
                <w:lang w:val="en-US"/>
              </w:rPr>
              <w:t xml:space="preserve"> </w:t>
            </w:r>
            <w:r w:rsidRPr="0006016B">
              <w:rPr>
                <w:rFonts w:ascii="Verdana" w:eastAsia="Arial" w:hAnsi="Verdana" w:cs="Arial"/>
                <w:w w:val="110"/>
                <w:lang w:val="en-US"/>
              </w:rPr>
              <w:t>an</w:t>
            </w:r>
            <w:r w:rsidRPr="0006016B">
              <w:rPr>
                <w:rFonts w:ascii="Verdana" w:eastAsia="Arial" w:hAnsi="Verdana" w:cs="Arial"/>
                <w:spacing w:val="-18"/>
                <w:w w:val="110"/>
                <w:lang w:val="en-US"/>
              </w:rPr>
              <w:t xml:space="preserve"> </w:t>
            </w:r>
            <w:r w:rsidRPr="0006016B">
              <w:rPr>
                <w:rFonts w:ascii="Verdana" w:eastAsia="Arial" w:hAnsi="Verdana" w:cs="Arial"/>
                <w:w w:val="110"/>
                <w:lang w:val="en-US"/>
              </w:rPr>
              <w:t>approved</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rope</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safety</w:t>
            </w:r>
            <w:r w:rsidRPr="0006016B">
              <w:rPr>
                <w:rFonts w:ascii="Verdana" w:eastAsia="Arial" w:hAnsi="Verdana" w:cs="Arial"/>
                <w:spacing w:val="-15"/>
                <w:w w:val="110"/>
                <w:lang w:val="en-US"/>
              </w:rPr>
              <w:t xml:space="preserve"> </w:t>
            </w:r>
            <w:r w:rsidRPr="0006016B">
              <w:rPr>
                <w:rFonts w:ascii="Verdana" w:eastAsia="Arial" w:hAnsi="Verdana" w:cs="Arial"/>
                <w:w w:val="110"/>
                <w:lang w:val="en-US"/>
              </w:rPr>
              <w:t>system</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by</w:t>
            </w:r>
            <w:r w:rsidRPr="0006016B">
              <w:rPr>
                <w:rFonts w:ascii="Verdana" w:eastAsia="Arial" w:hAnsi="Verdana" w:cs="Arial"/>
                <w:spacing w:val="-6"/>
                <w:w w:val="110"/>
                <w:lang w:val="en-US"/>
              </w:rPr>
              <w:t xml:space="preserve"> </w:t>
            </w:r>
            <w:r w:rsidRPr="0006016B">
              <w:rPr>
                <w:rFonts w:ascii="Verdana" w:eastAsia="Arial" w:hAnsi="Verdana" w:cs="Arial"/>
                <w:w w:val="110"/>
                <w:lang w:val="en-US"/>
              </w:rPr>
              <w:t>a</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qualified</w:t>
            </w:r>
            <w:r w:rsidRPr="0006016B">
              <w:rPr>
                <w:rFonts w:ascii="Verdana" w:eastAsia="Arial" w:hAnsi="Verdana" w:cs="Arial"/>
                <w:spacing w:val="-10"/>
                <w:w w:val="110"/>
                <w:lang w:val="en-US"/>
              </w:rPr>
              <w:t xml:space="preserve"> </w:t>
            </w:r>
            <w:r w:rsidRPr="0006016B">
              <w:rPr>
                <w:rFonts w:ascii="Verdana" w:eastAsia="Arial" w:hAnsi="Verdana" w:cs="Arial"/>
                <w:w w:val="110"/>
                <w:lang w:val="en-US"/>
              </w:rPr>
              <w:t>instructor</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using</w:t>
            </w:r>
            <w:r w:rsidRPr="0006016B">
              <w:rPr>
                <w:rFonts w:ascii="Verdana" w:eastAsia="Arial" w:hAnsi="Verdana" w:cs="Arial"/>
                <w:spacing w:val="-13"/>
                <w:w w:val="110"/>
                <w:lang w:val="en-US"/>
              </w:rPr>
              <w:t xml:space="preserve"> </w:t>
            </w:r>
            <w:r w:rsidRPr="0006016B">
              <w:rPr>
                <w:rFonts w:ascii="Verdana" w:eastAsia="Arial" w:hAnsi="Verdana" w:cs="Arial"/>
                <w:w w:val="110"/>
                <w:lang w:val="en-US"/>
              </w:rPr>
              <w:t>a</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 xml:space="preserve">re-threaded figure of </w:t>
            </w:r>
            <w:r w:rsidRPr="0006016B">
              <w:rPr>
                <w:rFonts w:ascii="Verdana" w:eastAsia="Arial" w:hAnsi="Verdana" w:cs="Arial"/>
                <w:w w:val="110"/>
                <w:lang w:val="en-US"/>
              </w:rPr>
              <w:lastRenderedPageBreak/>
              <w:t>eight knot with a stopper</w:t>
            </w:r>
            <w:r w:rsidRPr="0006016B">
              <w:rPr>
                <w:rFonts w:ascii="Verdana" w:eastAsia="Arial" w:hAnsi="Verdana" w:cs="Arial"/>
                <w:spacing w:val="-17"/>
                <w:w w:val="110"/>
                <w:lang w:val="en-US"/>
              </w:rPr>
              <w:t xml:space="preserve"> </w:t>
            </w:r>
            <w:r w:rsidRPr="0006016B">
              <w:rPr>
                <w:rFonts w:ascii="Verdana" w:eastAsia="Arial" w:hAnsi="Verdana" w:cs="Arial"/>
                <w:w w:val="110"/>
                <w:lang w:val="en-US"/>
              </w:rPr>
              <w:t>knot.</w:t>
            </w:r>
          </w:p>
          <w:p w14:paraId="72C16CA3" w14:textId="77777777" w:rsidR="0006016B" w:rsidRPr="0006016B" w:rsidRDefault="0006016B" w:rsidP="0006016B">
            <w:pPr>
              <w:widowControl w:val="0"/>
              <w:tabs>
                <w:tab w:val="left" w:pos="455"/>
                <w:tab w:val="left" w:pos="457"/>
              </w:tabs>
              <w:autoSpaceDE w:val="0"/>
              <w:autoSpaceDN w:val="0"/>
              <w:spacing w:before="26"/>
              <w:ind w:left="107" w:right="287"/>
              <w:rPr>
                <w:rFonts w:ascii="Verdana" w:eastAsia="Arial" w:hAnsi="Verdana" w:cs="Arial"/>
                <w:lang w:val="en-US"/>
              </w:rPr>
            </w:pPr>
            <w:r w:rsidRPr="0006016B">
              <w:rPr>
                <w:rFonts w:ascii="Verdana" w:eastAsia="Arial" w:hAnsi="Verdana" w:cs="Arial"/>
                <w:w w:val="105"/>
                <w:lang w:val="en-US"/>
              </w:rPr>
              <w:t xml:space="preserve">Climbers will wear a suitable harness (EN12277) for their age, size &amp; morphology. </w:t>
            </w:r>
          </w:p>
          <w:p w14:paraId="0171A1B4" w14:textId="77777777" w:rsidR="0006016B" w:rsidRPr="0006016B" w:rsidRDefault="0006016B" w:rsidP="0006016B">
            <w:pPr>
              <w:widowControl w:val="0"/>
              <w:tabs>
                <w:tab w:val="left" w:pos="455"/>
                <w:tab w:val="left" w:pos="457"/>
              </w:tabs>
              <w:autoSpaceDE w:val="0"/>
              <w:autoSpaceDN w:val="0"/>
              <w:spacing w:before="26"/>
              <w:ind w:left="107" w:right="287"/>
              <w:rPr>
                <w:rFonts w:ascii="Verdana" w:eastAsia="Arial" w:hAnsi="Verdana" w:cs="Arial"/>
                <w:lang w:val="en-US"/>
              </w:rPr>
            </w:pPr>
            <w:r w:rsidRPr="0006016B">
              <w:rPr>
                <w:rFonts w:ascii="Verdana" w:eastAsia="Arial" w:hAnsi="Verdana" w:cs="Arial"/>
                <w:w w:val="105"/>
                <w:lang w:val="en-US"/>
              </w:rPr>
              <w:t xml:space="preserve">The use of chest or full body harnesses is required for all roped activities by all users unless otherwise specified in individual activity risk assessments.  </w:t>
            </w:r>
          </w:p>
          <w:p w14:paraId="7F552CDC" w14:textId="77777777" w:rsidR="0006016B" w:rsidRPr="0006016B" w:rsidRDefault="0006016B" w:rsidP="0006016B">
            <w:pPr>
              <w:widowControl w:val="0"/>
              <w:tabs>
                <w:tab w:val="left" w:pos="455"/>
                <w:tab w:val="left" w:pos="457"/>
              </w:tabs>
              <w:autoSpaceDE w:val="0"/>
              <w:autoSpaceDN w:val="0"/>
              <w:spacing w:before="51"/>
              <w:ind w:left="107" w:right="286"/>
              <w:rPr>
                <w:rFonts w:ascii="Verdana" w:eastAsia="Arial" w:hAnsi="Verdana" w:cs="Arial"/>
                <w:lang w:val="en-US"/>
              </w:rPr>
            </w:pPr>
            <w:r w:rsidRPr="0006016B">
              <w:rPr>
                <w:rFonts w:ascii="Verdana" w:eastAsia="Arial" w:hAnsi="Verdana" w:cs="Arial"/>
                <w:w w:val="105"/>
                <w:lang w:val="en-US"/>
              </w:rPr>
              <w:t xml:space="preserve">Climbers will be </w:t>
            </w:r>
            <w:proofErr w:type="spellStart"/>
            <w:r w:rsidRPr="0006016B">
              <w:rPr>
                <w:rFonts w:ascii="Verdana" w:eastAsia="Arial" w:hAnsi="Verdana" w:cs="Arial"/>
                <w:w w:val="105"/>
                <w:lang w:val="en-US"/>
              </w:rPr>
              <w:t>belayed</w:t>
            </w:r>
            <w:proofErr w:type="spellEnd"/>
            <w:r w:rsidRPr="0006016B">
              <w:rPr>
                <w:rFonts w:ascii="Verdana" w:eastAsia="Arial" w:hAnsi="Verdana" w:cs="Arial"/>
                <w:w w:val="105"/>
                <w:lang w:val="en-US"/>
              </w:rPr>
              <w:t xml:space="preserve"> by either a qualified instructor directly or by fellow participant supervised closely by a qualified</w:t>
            </w:r>
            <w:r w:rsidRPr="0006016B">
              <w:rPr>
                <w:rFonts w:ascii="Verdana" w:eastAsia="Arial" w:hAnsi="Verdana" w:cs="Arial"/>
                <w:spacing w:val="18"/>
                <w:w w:val="105"/>
                <w:lang w:val="en-US"/>
              </w:rPr>
              <w:t xml:space="preserve"> </w:t>
            </w:r>
            <w:r w:rsidRPr="0006016B">
              <w:rPr>
                <w:rFonts w:ascii="Verdana" w:eastAsia="Arial" w:hAnsi="Verdana" w:cs="Arial"/>
                <w:w w:val="105"/>
                <w:lang w:val="en-US"/>
              </w:rPr>
              <w:t>instructor (bellringing).</w:t>
            </w:r>
          </w:p>
          <w:p w14:paraId="01A6F627" w14:textId="77777777" w:rsidR="0006016B" w:rsidRPr="0006016B" w:rsidRDefault="0006016B" w:rsidP="0006016B">
            <w:pPr>
              <w:widowControl w:val="0"/>
              <w:tabs>
                <w:tab w:val="left" w:pos="453"/>
                <w:tab w:val="left" w:pos="454"/>
              </w:tabs>
              <w:autoSpaceDE w:val="0"/>
              <w:autoSpaceDN w:val="0"/>
              <w:spacing w:before="28"/>
              <w:ind w:left="107" w:right="95"/>
              <w:rPr>
                <w:rFonts w:ascii="Verdana" w:eastAsia="Arial" w:hAnsi="Verdana" w:cs="Arial"/>
                <w:lang w:val="en-US"/>
              </w:rPr>
            </w:pPr>
            <w:r w:rsidRPr="0006016B">
              <w:rPr>
                <w:rFonts w:ascii="Verdana" w:eastAsia="Arial" w:hAnsi="Verdana" w:cs="Arial"/>
                <w:w w:val="110"/>
                <w:lang w:val="en-US"/>
              </w:rPr>
              <w:t>If</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 xml:space="preserve">participants </w:t>
            </w:r>
            <w:r w:rsidRPr="0006016B">
              <w:rPr>
                <w:rFonts w:ascii="Verdana" w:eastAsia="Arial" w:hAnsi="Verdana" w:cs="Arial"/>
                <w:spacing w:val="-5"/>
                <w:w w:val="110"/>
                <w:lang w:val="en-US"/>
              </w:rPr>
              <w:t>are</w:t>
            </w:r>
            <w:r w:rsidRPr="0006016B">
              <w:rPr>
                <w:rFonts w:ascii="Verdana" w:eastAsia="Arial" w:hAnsi="Verdana" w:cs="Arial"/>
                <w:spacing w:val="-10"/>
                <w:w w:val="110"/>
                <w:lang w:val="en-US"/>
              </w:rPr>
              <w:t xml:space="preserve"> </w:t>
            </w:r>
            <w:r w:rsidRPr="0006016B">
              <w:rPr>
                <w:rFonts w:ascii="Verdana" w:eastAsia="Arial" w:hAnsi="Verdana" w:cs="Arial"/>
                <w:w w:val="110"/>
                <w:lang w:val="en-US"/>
              </w:rPr>
              <w:t>belaying</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they</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will</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always</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be backed</w:t>
            </w:r>
            <w:r w:rsidRPr="0006016B">
              <w:rPr>
                <w:rFonts w:ascii="Verdana" w:eastAsia="Arial" w:hAnsi="Verdana" w:cs="Arial"/>
                <w:spacing w:val="-10"/>
                <w:w w:val="110"/>
                <w:lang w:val="en-US"/>
              </w:rPr>
              <w:t xml:space="preserve"> </w:t>
            </w:r>
            <w:r w:rsidRPr="0006016B">
              <w:rPr>
                <w:rFonts w:ascii="Verdana" w:eastAsia="Arial" w:hAnsi="Verdana" w:cs="Arial"/>
                <w:w w:val="110"/>
                <w:lang w:val="en-US"/>
              </w:rPr>
              <w:t>up</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by</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at</w:t>
            </w:r>
            <w:r w:rsidRPr="0006016B">
              <w:rPr>
                <w:rFonts w:ascii="Verdana" w:eastAsia="Arial" w:hAnsi="Verdana" w:cs="Arial"/>
                <w:spacing w:val="-16"/>
                <w:w w:val="110"/>
                <w:lang w:val="en-US"/>
              </w:rPr>
              <w:t xml:space="preserve"> </w:t>
            </w:r>
            <w:r w:rsidRPr="0006016B">
              <w:rPr>
                <w:rFonts w:ascii="Verdana" w:eastAsia="Arial" w:hAnsi="Verdana" w:cs="Arial"/>
                <w:w w:val="110"/>
                <w:lang w:val="en-US"/>
              </w:rPr>
              <w:t>least</w:t>
            </w:r>
            <w:r w:rsidRPr="0006016B">
              <w:rPr>
                <w:rFonts w:ascii="Verdana" w:eastAsia="Arial" w:hAnsi="Verdana" w:cs="Arial"/>
                <w:spacing w:val="-6"/>
                <w:w w:val="110"/>
                <w:lang w:val="en-US"/>
              </w:rPr>
              <w:t xml:space="preserve"> </w:t>
            </w:r>
            <w:r w:rsidRPr="0006016B">
              <w:rPr>
                <w:rFonts w:ascii="Verdana" w:eastAsia="Arial" w:hAnsi="Verdana" w:cs="Arial"/>
                <w:w w:val="110"/>
                <w:lang w:val="en-US"/>
              </w:rPr>
              <w:t>one</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further</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participant</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or</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tutor</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so there is always more than one person’s hands on the</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rope, as in the ‘bellringing’ system.</w:t>
            </w:r>
          </w:p>
          <w:p w14:paraId="7D3DE957" w14:textId="77777777" w:rsidR="0006016B" w:rsidRPr="0006016B" w:rsidRDefault="0006016B" w:rsidP="0006016B">
            <w:pPr>
              <w:widowControl w:val="0"/>
              <w:tabs>
                <w:tab w:val="left" w:pos="464"/>
                <w:tab w:val="left" w:pos="465"/>
              </w:tabs>
              <w:autoSpaceDE w:val="0"/>
              <w:autoSpaceDN w:val="0"/>
              <w:spacing w:before="26"/>
              <w:ind w:left="107" w:right="218"/>
              <w:rPr>
                <w:rFonts w:ascii="Verdana" w:eastAsia="Arial" w:hAnsi="Verdana" w:cs="Arial"/>
                <w:lang w:val="en-US"/>
              </w:rPr>
            </w:pPr>
            <w:r w:rsidRPr="0006016B">
              <w:rPr>
                <w:rFonts w:ascii="Verdana" w:eastAsia="Arial" w:hAnsi="Verdana" w:cs="Arial"/>
                <w:w w:val="110"/>
                <w:lang w:val="en-US"/>
              </w:rPr>
              <w:t>All</w:t>
            </w:r>
            <w:r w:rsidRPr="0006016B">
              <w:rPr>
                <w:rFonts w:ascii="Verdana" w:eastAsia="Arial" w:hAnsi="Verdana" w:cs="Arial"/>
                <w:spacing w:val="-15"/>
                <w:w w:val="110"/>
                <w:lang w:val="en-US"/>
              </w:rPr>
              <w:t xml:space="preserve"> </w:t>
            </w:r>
            <w:r w:rsidRPr="0006016B">
              <w:rPr>
                <w:rFonts w:ascii="Verdana" w:eastAsia="Arial" w:hAnsi="Verdana" w:cs="Arial"/>
                <w:w w:val="110"/>
                <w:lang w:val="en-US"/>
              </w:rPr>
              <w:t>lowering</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off</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will</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be</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done</w:t>
            </w:r>
            <w:r w:rsidRPr="0006016B">
              <w:rPr>
                <w:rFonts w:ascii="Verdana" w:eastAsia="Arial" w:hAnsi="Verdana" w:cs="Arial"/>
                <w:spacing w:val="-10"/>
                <w:w w:val="110"/>
                <w:lang w:val="en-US"/>
              </w:rPr>
              <w:t xml:space="preserve"> </w:t>
            </w:r>
            <w:r w:rsidRPr="0006016B">
              <w:rPr>
                <w:rFonts w:ascii="Verdana" w:eastAsia="Arial" w:hAnsi="Verdana" w:cs="Arial"/>
                <w:w w:val="110"/>
                <w:lang w:val="en-US"/>
              </w:rPr>
              <w:t>by</w:t>
            </w:r>
            <w:r w:rsidRPr="0006016B">
              <w:rPr>
                <w:rFonts w:ascii="Verdana" w:eastAsia="Arial" w:hAnsi="Verdana" w:cs="Arial"/>
                <w:spacing w:val="-15"/>
                <w:w w:val="110"/>
                <w:lang w:val="en-US"/>
              </w:rPr>
              <w:t xml:space="preserve"> </w:t>
            </w:r>
            <w:r w:rsidRPr="0006016B">
              <w:rPr>
                <w:rFonts w:ascii="Verdana" w:eastAsia="Arial" w:hAnsi="Verdana" w:cs="Arial"/>
                <w:w w:val="110"/>
                <w:lang w:val="en-US"/>
              </w:rPr>
              <w:t>the</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instructor.</w:t>
            </w:r>
          </w:p>
          <w:p w14:paraId="4B2DB122" w14:textId="77777777" w:rsidR="0006016B" w:rsidRPr="0006016B" w:rsidRDefault="0006016B" w:rsidP="0006016B">
            <w:pPr>
              <w:widowControl w:val="0"/>
              <w:tabs>
                <w:tab w:val="left" w:pos="460"/>
                <w:tab w:val="left" w:pos="461"/>
              </w:tabs>
              <w:autoSpaceDE w:val="0"/>
              <w:autoSpaceDN w:val="0"/>
              <w:spacing w:before="28"/>
              <w:ind w:left="107"/>
              <w:rPr>
                <w:rFonts w:ascii="Verdana" w:eastAsia="Arial" w:hAnsi="Verdana" w:cs="Arial"/>
                <w:lang w:val="en-US"/>
              </w:rPr>
            </w:pPr>
            <w:r w:rsidRPr="0006016B">
              <w:rPr>
                <w:rFonts w:ascii="Verdana" w:eastAsia="Arial" w:hAnsi="Verdana" w:cs="Arial"/>
                <w:w w:val="110"/>
                <w:lang w:val="en-US"/>
              </w:rPr>
              <w:t>Each</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rig will</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have</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an</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assisted</w:t>
            </w:r>
            <w:r w:rsidRPr="0006016B">
              <w:rPr>
                <w:rFonts w:ascii="Verdana" w:eastAsia="Arial" w:hAnsi="Verdana" w:cs="Arial"/>
                <w:spacing w:val="-6"/>
                <w:w w:val="110"/>
                <w:lang w:val="en-US"/>
              </w:rPr>
              <w:t xml:space="preserve"> </w:t>
            </w:r>
            <w:r w:rsidRPr="0006016B">
              <w:rPr>
                <w:rFonts w:ascii="Verdana" w:eastAsia="Arial" w:hAnsi="Verdana" w:cs="Arial"/>
                <w:w w:val="110"/>
                <w:lang w:val="en-US"/>
              </w:rPr>
              <w:t>braking belay</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device or friction hitch on the rope.</w:t>
            </w:r>
          </w:p>
          <w:p w14:paraId="32F13467" w14:textId="77777777" w:rsidR="0006016B" w:rsidRPr="0006016B" w:rsidRDefault="0006016B" w:rsidP="0006016B">
            <w:pPr>
              <w:widowControl w:val="0"/>
              <w:tabs>
                <w:tab w:val="left" w:pos="445"/>
                <w:tab w:val="left" w:pos="446"/>
              </w:tabs>
              <w:autoSpaceDE w:val="0"/>
              <w:autoSpaceDN w:val="0"/>
              <w:spacing w:before="63"/>
              <w:ind w:left="107" w:right="160"/>
              <w:rPr>
                <w:rFonts w:ascii="Verdana" w:eastAsia="Arial" w:hAnsi="Verdana" w:cs="Arial"/>
                <w:lang w:val="en-US"/>
              </w:rPr>
            </w:pPr>
            <w:r w:rsidRPr="0006016B">
              <w:rPr>
                <w:rFonts w:ascii="Verdana" w:eastAsia="Arial" w:hAnsi="Verdana" w:cs="Arial"/>
                <w:w w:val="110"/>
                <w:lang w:val="en-US"/>
              </w:rPr>
              <w:t>On</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elements</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where</w:t>
            </w:r>
            <w:r w:rsidRPr="0006016B">
              <w:rPr>
                <w:rFonts w:ascii="Verdana" w:eastAsia="Arial" w:hAnsi="Verdana" w:cs="Arial"/>
                <w:spacing w:val="-8"/>
                <w:w w:val="110"/>
                <w:lang w:val="en-US"/>
              </w:rPr>
              <w:t xml:space="preserve"> </w:t>
            </w:r>
            <w:r w:rsidRPr="0006016B">
              <w:rPr>
                <w:rFonts w:ascii="Verdana" w:eastAsia="Arial" w:hAnsi="Verdana" w:cs="Arial"/>
                <w:w w:val="110"/>
                <w:lang w:val="en-US"/>
              </w:rPr>
              <w:t>climbers</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are</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required</w:t>
            </w:r>
            <w:r w:rsidRPr="0006016B">
              <w:rPr>
                <w:rFonts w:ascii="Verdana" w:eastAsia="Arial" w:hAnsi="Verdana" w:cs="Arial"/>
                <w:spacing w:val="-8"/>
                <w:w w:val="110"/>
                <w:lang w:val="en-US"/>
              </w:rPr>
              <w:t xml:space="preserve"> </w:t>
            </w:r>
            <w:r w:rsidRPr="0006016B">
              <w:rPr>
                <w:rFonts w:ascii="Verdana" w:eastAsia="Arial" w:hAnsi="Verdana" w:cs="Arial"/>
                <w:w w:val="110"/>
                <w:lang w:val="en-US"/>
              </w:rPr>
              <w:t>to</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wait</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for</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a</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period at</w:t>
            </w:r>
            <w:r w:rsidRPr="0006016B">
              <w:rPr>
                <w:rFonts w:ascii="Verdana" w:eastAsia="Arial" w:hAnsi="Verdana" w:cs="Arial"/>
                <w:spacing w:val="-16"/>
                <w:w w:val="110"/>
                <w:lang w:val="en-US"/>
              </w:rPr>
              <w:t xml:space="preserve"> </w:t>
            </w:r>
            <w:r w:rsidRPr="0006016B">
              <w:rPr>
                <w:rFonts w:ascii="Verdana" w:eastAsia="Arial" w:hAnsi="Verdana" w:cs="Arial"/>
                <w:w w:val="110"/>
                <w:lang w:val="en-US"/>
              </w:rPr>
              <w:t>height,</w:t>
            </w:r>
            <w:r w:rsidRPr="0006016B">
              <w:rPr>
                <w:rFonts w:ascii="Verdana" w:eastAsia="Arial" w:hAnsi="Verdana" w:cs="Arial"/>
                <w:spacing w:val="-10"/>
                <w:w w:val="110"/>
                <w:lang w:val="en-US"/>
              </w:rPr>
              <w:t xml:space="preserve"> </w:t>
            </w:r>
            <w:r w:rsidRPr="0006016B">
              <w:rPr>
                <w:rFonts w:ascii="Verdana" w:eastAsia="Arial" w:hAnsi="Verdana" w:cs="Arial"/>
                <w:w w:val="110"/>
                <w:lang w:val="en-US"/>
              </w:rPr>
              <w:t>instructors</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will</w:t>
            </w:r>
            <w:r w:rsidRPr="0006016B">
              <w:rPr>
                <w:rFonts w:ascii="Verdana" w:eastAsia="Arial" w:hAnsi="Verdana" w:cs="Arial"/>
                <w:spacing w:val="-17"/>
                <w:w w:val="110"/>
                <w:lang w:val="en-US"/>
              </w:rPr>
              <w:t xml:space="preserve"> </w:t>
            </w:r>
            <w:r w:rsidRPr="0006016B">
              <w:rPr>
                <w:rFonts w:ascii="Verdana" w:eastAsia="Arial" w:hAnsi="Verdana" w:cs="Arial"/>
                <w:w w:val="110"/>
                <w:lang w:val="en-US"/>
              </w:rPr>
              <w:t>tie-off</w:t>
            </w:r>
            <w:r w:rsidRPr="0006016B">
              <w:rPr>
                <w:rFonts w:ascii="Verdana" w:eastAsia="Arial" w:hAnsi="Verdana" w:cs="Arial"/>
                <w:spacing w:val="-20"/>
                <w:w w:val="110"/>
                <w:lang w:val="en-US"/>
              </w:rPr>
              <w:t xml:space="preserve"> </w:t>
            </w:r>
            <w:r w:rsidRPr="0006016B">
              <w:rPr>
                <w:rFonts w:ascii="Verdana" w:eastAsia="Arial" w:hAnsi="Verdana" w:cs="Arial"/>
                <w:w w:val="110"/>
                <w:lang w:val="en-US"/>
              </w:rPr>
              <w:t>the</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rope</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system</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as</w:t>
            </w:r>
            <w:r w:rsidRPr="0006016B">
              <w:rPr>
                <w:rFonts w:ascii="Verdana" w:eastAsia="Arial" w:hAnsi="Verdana" w:cs="Arial"/>
                <w:spacing w:val="-8"/>
                <w:w w:val="110"/>
                <w:lang w:val="en-US"/>
              </w:rPr>
              <w:t xml:space="preserve"> </w:t>
            </w:r>
            <w:r w:rsidRPr="0006016B">
              <w:rPr>
                <w:rFonts w:ascii="Verdana" w:eastAsia="Arial" w:hAnsi="Verdana" w:cs="Arial"/>
                <w:w w:val="110"/>
                <w:lang w:val="en-US"/>
              </w:rPr>
              <w:t>per</w:t>
            </w:r>
            <w:r w:rsidRPr="0006016B">
              <w:rPr>
                <w:rFonts w:ascii="Verdana" w:eastAsia="Arial" w:hAnsi="Verdana" w:cs="Arial"/>
                <w:spacing w:val="-8"/>
                <w:w w:val="110"/>
                <w:lang w:val="en-US"/>
              </w:rPr>
              <w:t xml:space="preserve"> </w:t>
            </w:r>
            <w:r w:rsidRPr="0006016B">
              <w:rPr>
                <w:rFonts w:ascii="Verdana" w:eastAsia="Arial" w:hAnsi="Verdana" w:cs="Arial"/>
                <w:w w:val="110"/>
                <w:lang w:val="en-US"/>
              </w:rPr>
              <w:t>industry recommendations</w:t>
            </w:r>
            <w:r w:rsidRPr="0006016B">
              <w:rPr>
                <w:rFonts w:ascii="Verdana" w:eastAsia="Arial" w:hAnsi="Verdana" w:cs="Arial"/>
                <w:spacing w:val="22"/>
                <w:w w:val="110"/>
                <w:position w:val="10"/>
                <w:lang w:val="en-US"/>
              </w:rPr>
              <w:t xml:space="preserve"> </w:t>
            </w:r>
            <w:r w:rsidRPr="0006016B">
              <w:rPr>
                <w:rFonts w:ascii="Verdana" w:eastAsia="Arial" w:hAnsi="Verdana" w:cs="Arial"/>
                <w:w w:val="110"/>
                <w:lang w:val="en-US"/>
              </w:rPr>
              <w:t>and</w:t>
            </w:r>
            <w:r w:rsidRPr="0006016B">
              <w:rPr>
                <w:rFonts w:ascii="Verdana" w:eastAsia="Arial" w:hAnsi="Verdana" w:cs="Arial"/>
                <w:spacing w:val="-13"/>
                <w:w w:val="110"/>
                <w:lang w:val="en-US"/>
              </w:rPr>
              <w:t xml:space="preserve"> </w:t>
            </w:r>
            <w:r w:rsidRPr="0006016B">
              <w:rPr>
                <w:rFonts w:ascii="Verdana" w:eastAsia="Arial" w:hAnsi="Verdana" w:cs="Arial"/>
                <w:w w:val="110"/>
                <w:lang w:val="en-US"/>
              </w:rPr>
              <w:t>be</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backed</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up</w:t>
            </w:r>
            <w:r w:rsidRPr="0006016B">
              <w:rPr>
                <w:rFonts w:ascii="Verdana" w:eastAsia="Arial" w:hAnsi="Verdana" w:cs="Arial"/>
                <w:spacing w:val="-10"/>
                <w:w w:val="110"/>
                <w:lang w:val="en-US"/>
              </w:rPr>
              <w:t xml:space="preserve"> </w:t>
            </w:r>
            <w:r w:rsidRPr="0006016B">
              <w:rPr>
                <w:rFonts w:ascii="Verdana" w:eastAsia="Arial" w:hAnsi="Verdana" w:cs="Arial"/>
                <w:w w:val="110"/>
                <w:lang w:val="en-US"/>
              </w:rPr>
              <w:t>by</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those</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holding</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onto</w:t>
            </w:r>
            <w:r w:rsidRPr="0006016B">
              <w:rPr>
                <w:rFonts w:ascii="Verdana" w:eastAsia="Arial" w:hAnsi="Verdana" w:cs="Arial"/>
                <w:lang w:val="en-US"/>
              </w:rPr>
              <w:t xml:space="preserve"> </w:t>
            </w:r>
            <w:r w:rsidRPr="0006016B">
              <w:rPr>
                <w:rFonts w:ascii="Verdana" w:eastAsia="Arial" w:hAnsi="Verdana" w:cs="Arial"/>
                <w:w w:val="110"/>
                <w:lang w:val="en-US"/>
              </w:rPr>
              <w:t>the climber’s rope.</w:t>
            </w:r>
          </w:p>
          <w:p w14:paraId="6A741F18" w14:textId="77777777" w:rsidR="0006016B" w:rsidRPr="0006016B" w:rsidRDefault="0006016B" w:rsidP="0006016B">
            <w:pPr>
              <w:widowControl w:val="0"/>
              <w:tabs>
                <w:tab w:val="left" w:pos="445"/>
                <w:tab w:val="left" w:pos="446"/>
              </w:tabs>
              <w:autoSpaceDE w:val="0"/>
              <w:autoSpaceDN w:val="0"/>
              <w:spacing w:before="63"/>
              <w:ind w:left="107" w:right="160"/>
              <w:rPr>
                <w:rFonts w:ascii="Verdana" w:eastAsia="Arial" w:hAnsi="Verdana" w:cs="Arial"/>
                <w:lang w:val="en-US"/>
              </w:rPr>
            </w:pPr>
            <w:r w:rsidRPr="0006016B">
              <w:rPr>
                <w:rFonts w:ascii="Verdana" w:eastAsia="Arial" w:hAnsi="Verdana" w:cs="Arial"/>
                <w:w w:val="110"/>
                <w:lang w:val="en-US"/>
              </w:rPr>
              <w:t>When at the top of the climbing tower on platform, where persons are required to wait at height, rope anchors fall restraints (cow tails) are used to prevent a fall from the tower.</w:t>
            </w:r>
          </w:p>
          <w:p w14:paraId="03D9C718" w14:textId="77777777" w:rsidR="0006016B" w:rsidRPr="0006016B" w:rsidRDefault="0006016B" w:rsidP="0006016B">
            <w:pPr>
              <w:widowControl w:val="0"/>
              <w:tabs>
                <w:tab w:val="left" w:pos="445"/>
                <w:tab w:val="left" w:pos="446"/>
              </w:tabs>
              <w:autoSpaceDE w:val="0"/>
              <w:autoSpaceDN w:val="0"/>
              <w:spacing w:before="63"/>
              <w:ind w:left="107" w:right="160"/>
              <w:rPr>
                <w:rFonts w:ascii="Verdana" w:eastAsia="Arial" w:hAnsi="Verdana" w:cs="Arial"/>
                <w:lang w:val="en-US"/>
              </w:rPr>
            </w:pPr>
            <w:r w:rsidRPr="0006016B">
              <w:rPr>
                <w:rFonts w:ascii="Verdana" w:eastAsia="Arial" w:hAnsi="Verdana" w:cs="Arial"/>
                <w:w w:val="110"/>
                <w:lang w:val="en-US"/>
              </w:rPr>
              <w:t>Measures are taken to prevent access to areas at height such as caged locked areas, apparatus hoisted off ground, apparatus removed from near ground or secured ladders required for access.</w:t>
            </w:r>
          </w:p>
          <w:p w14:paraId="54B7A25C" w14:textId="77777777" w:rsidR="0006016B" w:rsidRPr="0006016B" w:rsidRDefault="0006016B" w:rsidP="0006016B">
            <w:pPr>
              <w:widowControl w:val="0"/>
              <w:tabs>
                <w:tab w:val="left" w:pos="445"/>
                <w:tab w:val="left" w:pos="446"/>
              </w:tabs>
              <w:autoSpaceDE w:val="0"/>
              <w:autoSpaceDN w:val="0"/>
              <w:spacing w:before="63"/>
              <w:ind w:left="448" w:right="160"/>
              <w:rPr>
                <w:rFonts w:ascii="Verdana" w:eastAsia="Arial" w:hAnsi="Verdana" w:cs="Arial"/>
                <w:lang w:val="en-US"/>
              </w:rPr>
            </w:pPr>
          </w:p>
        </w:tc>
        <w:tc>
          <w:tcPr>
            <w:tcW w:w="1308" w:type="dxa"/>
          </w:tcPr>
          <w:p w14:paraId="23DC7792" w14:textId="77777777" w:rsidR="0006016B" w:rsidRPr="0006016B" w:rsidRDefault="0006016B" w:rsidP="0006016B">
            <w:pPr>
              <w:jc w:val="center"/>
              <w:rPr>
                <w:rFonts w:ascii="Verdana" w:hAnsi="Verdana" w:cs="Arial"/>
              </w:rPr>
            </w:pPr>
            <w:r w:rsidRPr="0006016B">
              <w:rPr>
                <w:rFonts w:ascii="Verdana" w:hAnsi="Verdana" w:cs="Arial"/>
              </w:rPr>
              <w:lastRenderedPageBreak/>
              <w:t>Low</w:t>
            </w:r>
          </w:p>
        </w:tc>
      </w:tr>
      <w:tr w:rsidR="0006016B" w:rsidRPr="0006016B" w14:paraId="35079243" w14:textId="77777777" w:rsidTr="00DF3CA0">
        <w:tc>
          <w:tcPr>
            <w:tcW w:w="3369" w:type="dxa"/>
          </w:tcPr>
          <w:p w14:paraId="4D82EDCA" w14:textId="77777777" w:rsidR="0006016B" w:rsidRPr="0006016B" w:rsidRDefault="0006016B" w:rsidP="0006016B">
            <w:pPr>
              <w:rPr>
                <w:rFonts w:ascii="Verdana" w:hAnsi="Verdana" w:cs="Arial"/>
                <w:w w:val="110"/>
              </w:rPr>
            </w:pPr>
            <w:r w:rsidRPr="0006016B">
              <w:rPr>
                <w:rFonts w:ascii="Verdana" w:hAnsi="Verdana" w:cs="Arial"/>
                <w:w w:val="110"/>
              </w:rPr>
              <w:t>Impact injuries from collisions with activity structures or other participants.</w:t>
            </w:r>
          </w:p>
        </w:tc>
        <w:tc>
          <w:tcPr>
            <w:tcW w:w="1559" w:type="dxa"/>
          </w:tcPr>
          <w:p w14:paraId="32E93680" w14:textId="77777777" w:rsidR="0006016B" w:rsidRPr="0006016B" w:rsidRDefault="0006016B" w:rsidP="0006016B">
            <w:pPr>
              <w:jc w:val="center"/>
              <w:rPr>
                <w:rFonts w:ascii="Verdana" w:hAnsi="Verdana" w:cs="Arial"/>
              </w:rPr>
            </w:pPr>
            <w:r w:rsidRPr="0006016B">
              <w:rPr>
                <w:rFonts w:ascii="Verdana" w:hAnsi="Verdana" w:cs="Arial"/>
              </w:rPr>
              <w:t>Participants</w:t>
            </w:r>
          </w:p>
        </w:tc>
        <w:tc>
          <w:tcPr>
            <w:tcW w:w="1276" w:type="dxa"/>
          </w:tcPr>
          <w:p w14:paraId="37DC975B" w14:textId="77777777" w:rsidR="0006016B" w:rsidRPr="0006016B" w:rsidRDefault="0006016B" w:rsidP="0006016B">
            <w:pPr>
              <w:jc w:val="center"/>
              <w:rPr>
                <w:rFonts w:ascii="Verdana" w:hAnsi="Verdana" w:cs="Arial"/>
              </w:rPr>
            </w:pPr>
            <w:r w:rsidRPr="0006016B">
              <w:rPr>
                <w:rFonts w:ascii="Verdana" w:hAnsi="Verdana" w:cs="Arial"/>
              </w:rPr>
              <w:t>Medium</w:t>
            </w:r>
          </w:p>
        </w:tc>
        <w:tc>
          <w:tcPr>
            <w:tcW w:w="6662" w:type="dxa"/>
          </w:tcPr>
          <w:p w14:paraId="24A74325" w14:textId="77777777" w:rsidR="0006016B" w:rsidRPr="0006016B" w:rsidRDefault="0006016B" w:rsidP="0006016B">
            <w:pPr>
              <w:widowControl w:val="0"/>
              <w:tabs>
                <w:tab w:val="left" w:pos="474"/>
                <w:tab w:val="left" w:pos="475"/>
              </w:tabs>
              <w:autoSpaceDE w:val="0"/>
              <w:autoSpaceDN w:val="0"/>
              <w:rPr>
                <w:rFonts w:ascii="Verdana" w:eastAsia="Arial" w:hAnsi="Verdana" w:cs="Arial"/>
                <w:lang w:val="en-US"/>
              </w:rPr>
            </w:pPr>
            <w:r w:rsidRPr="0006016B">
              <w:rPr>
                <w:rFonts w:ascii="Verdana" w:eastAsia="Arial" w:hAnsi="Verdana" w:cs="Arial"/>
                <w:w w:val="110"/>
                <w:lang w:val="en-US"/>
              </w:rPr>
              <w:t>All users wear climbing helmets (EN12492 Standard) throughout all</w:t>
            </w:r>
            <w:r w:rsidRPr="0006016B">
              <w:rPr>
                <w:rFonts w:ascii="Verdana" w:eastAsia="Arial" w:hAnsi="Verdana" w:cs="Arial"/>
                <w:spacing w:val="-24"/>
                <w:w w:val="110"/>
                <w:lang w:val="en-US"/>
              </w:rPr>
              <w:t xml:space="preserve"> </w:t>
            </w:r>
            <w:r w:rsidRPr="0006016B">
              <w:rPr>
                <w:rFonts w:ascii="Verdana" w:eastAsia="Arial" w:hAnsi="Verdana" w:cs="Arial"/>
                <w:w w:val="110"/>
                <w:lang w:val="en-US"/>
              </w:rPr>
              <w:t>activities (apart from the climbing wall and Gladiator as detailed above).</w:t>
            </w:r>
          </w:p>
          <w:p w14:paraId="3FC7A80D" w14:textId="77777777" w:rsidR="0006016B" w:rsidRPr="0006016B" w:rsidRDefault="0006016B" w:rsidP="0006016B">
            <w:pPr>
              <w:widowControl w:val="0"/>
              <w:tabs>
                <w:tab w:val="left" w:pos="451"/>
                <w:tab w:val="left" w:pos="452"/>
              </w:tabs>
              <w:autoSpaceDE w:val="0"/>
              <w:autoSpaceDN w:val="0"/>
              <w:rPr>
                <w:rFonts w:ascii="Verdana" w:eastAsia="Arial" w:hAnsi="Verdana" w:cs="Arial"/>
                <w:w w:val="110"/>
                <w:lang w:val="en-US"/>
              </w:rPr>
            </w:pPr>
            <w:r w:rsidRPr="0006016B">
              <w:rPr>
                <w:rFonts w:ascii="Verdana" w:eastAsia="Arial" w:hAnsi="Verdana" w:cs="Arial"/>
                <w:w w:val="110"/>
                <w:lang w:val="en-US"/>
              </w:rPr>
              <w:t>Safety</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briefings</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by</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instructors</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will</w:t>
            </w:r>
            <w:r w:rsidRPr="0006016B">
              <w:rPr>
                <w:rFonts w:ascii="Verdana" w:eastAsia="Arial" w:hAnsi="Verdana" w:cs="Arial"/>
                <w:spacing w:val="-6"/>
                <w:w w:val="110"/>
                <w:lang w:val="en-US"/>
              </w:rPr>
              <w:t xml:space="preserve"> </w:t>
            </w:r>
            <w:r w:rsidRPr="0006016B">
              <w:rPr>
                <w:rFonts w:ascii="Verdana" w:eastAsia="Arial" w:hAnsi="Verdana" w:cs="Arial"/>
                <w:w w:val="110"/>
                <w:lang w:val="en-US"/>
              </w:rPr>
              <w:t>include</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advice on</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where</w:t>
            </w:r>
            <w:r w:rsidRPr="0006016B">
              <w:rPr>
                <w:rFonts w:ascii="Verdana" w:eastAsia="Arial" w:hAnsi="Verdana" w:cs="Arial"/>
                <w:spacing w:val="-8"/>
                <w:w w:val="110"/>
                <w:lang w:val="en-US"/>
              </w:rPr>
              <w:t xml:space="preserve"> </w:t>
            </w:r>
            <w:r w:rsidRPr="0006016B">
              <w:rPr>
                <w:rFonts w:ascii="Verdana" w:eastAsia="Arial" w:hAnsi="Verdana" w:cs="Arial"/>
                <w:w w:val="110"/>
                <w:lang w:val="en-US"/>
              </w:rPr>
              <w:t>potential</w:t>
            </w:r>
            <w:r w:rsidRPr="0006016B">
              <w:rPr>
                <w:rFonts w:ascii="Verdana" w:eastAsia="Arial" w:hAnsi="Verdana" w:cs="Arial"/>
                <w:spacing w:val="-8"/>
                <w:w w:val="110"/>
                <w:lang w:val="en-US"/>
              </w:rPr>
              <w:t xml:space="preserve"> </w:t>
            </w:r>
            <w:r w:rsidRPr="0006016B">
              <w:rPr>
                <w:rFonts w:ascii="Verdana" w:eastAsia="Arial" w:hAnsi="Verdana" w:cs="Arial"/>
                <w:w w:val="110"/>
                <w:lang w:val="en-US"/>
              </w:rPr>
              <w:t>collisions</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may</w:t>
            </w:r>
            <w:r w:rsidRPr="0006016B">
              <w:rPr>
                <w:rFonts w:ascii="Verdana" w:eastAsia="Arial" w:hAnsi="Verdana" w:cs="Arial"/>
                <w:spacing w:val="-13"/>
                <w:w w:val="110"/>
                <w:lang w:val="en-US"/>
              </w:rPr>
              <w:t xml:space="preserve"> </w:t>
            </w:r>
            <w:r w:rsidRPr="0006016B">
              <w:rPr>
                <w:rFonts w:ascii="Verdana" w:eastAsia="Arial" w:hAnsi="Verdana" w:cs="Arial"/>
                <w:w w:val="110"/>
                <w:lang w:val="en-US"/>
              </w:rPr>
              <w:t>occur</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and</w:t>
            </w:r>
            <w:r w:rsidRPr="0006016B">
              <w:rPr>
                <w:rFonts w:ascii="Verdana" w:eastAsia="Arial" w:hAnsi="Verdana" w:cs="Arial"/>
                <w:lang w:val="en-US"/>
              </w:rPr>
              <w:t xml:space="preserve"> </w:t>
            </w:r>
            <w:r w:rsidRPr="0006016B">
              <w:rPr>
                <w:rFonts w:ascii="Verdana" w:eastAsia="Arial" w:hAnsi="Verdana" w:cs="Arial"/>
                <w:w w:val="110"/>
                <w:lang w:val="en-US"/>
              </w:rPr>
              <w:t xml:space="preserve">participants will be informed to keep hands and feet out in front of them </w:t>
            </w:r>
            <w:r w:rsidRPr="0006016B">
              <w:rPr>
                <w:rFonts w:ascii="Verdana" w:eastAsia="Arial" w:hAnsi="Verdana" w:cs="Arial"/>
                <w:w w:val="110"/>
                <w:lang w:val="en-US"/>
              </w:rPr>
              <w:lastRenderedPageBreak/>
              <w:t>as they leave the elements, or to hold on to the rope as they are lowered.</w:t>
            </w:r>
          </w:p>
          <w:p w14:paraId="6986CABE" w14:textId="77777777" w:rsidR="0006016B" w:rsidRPr="0006016B" w:rsidRDefault="0006016B" w:rsidP="0006016B">
            <w:pPr>
              <w:widowControl w:val="0"/>
              <w:tabs>
                <w:tab w:val="left" w:pos="451"/>
                <w:tab w:val="left" w:pos="452"/>
              </w:tabs>
              <w:autoSpaceDE w:val="0"/>
              <w:autoSpaceDN w:val="0"/>
              <w:rPr>
                <w:rFonts w:ascii="Verdana" w:eastAsia="Arial" w:hAnsi="Verdana" w:cs="Arial"/>
                <w:lang w:val="en-US"/>
              </w:rPr>
            </w:pPr>
          </w:p>
        </w:tc>
        <w:tc>
          <w:tcPr>
            <w:tcW w:w="1308" w:type="dxa"/>
          </w:tcPr>
          <w:p w14:paraId="731CDAEC" w14:textId="77777777" w:rsidR="0006016B" w:rsidRPr="0006016B" w:rsidRDefault="0006016B" w:rsidP="0006016B">
            <w:pPr>
              <w:jc w:val="center"/>
              <w:rPr>
                <w:rFonts w:ascii="Verdana" w:hAnsi="Verdana" w:cs="Arial"/>
              </w:rPr>
            </w:pPr>
            <w:r w:rsidRPr="0006016B">
              <w:rPr>
                <w:rFonts w:ascii="Verdana" w:hAnsi="Verdana" w:cs="Arial"/>
              </w:rPr>
              <w:lastRenderedPageBreak/>
              <w:t>Low</w:t>
            </w:r>
          </w:p>
        </w:tc>
      </w:tr>
      <w:tr w:rsidR="0006016B" w:rsidRPr="0006016B" w14:paraId="4DADF982" w14:textId="77777777" w:rsidTr="00DF3CA0">
        <w:tc>
          <w:tcPr>
            <w:tcW w:w="3369" w:type="dxa"/>
          </w:tcPr>
          <w:p w14:paraId="7E82D7FF" w14:textId="77777777" w:rsidR="0006016B" w:rsidRPr="0006016B" w:rsidRDefault="0006016B" w:rsidP="0006016B">
            <w:pPr>
              <w:rPr>
                <w:rFonts w:ascii="Verdana" w:hAnsi="Verdana" w:cs="Arial"/>
                <w:w w:val="110"/>
              </w:rPr>
            </w:pPr>
            <w:r w:rsidRPr="0006016B">
              <w:rPr>
                <w:rFonts w:ascii="Verdana" w:hAnsi="Verdana" w:cs="Arial"/>
                <w:w w:val="110"/>
              </w:rPr>
              <w:t>Entanglement with rope.</w:t>
            </w:r>
          </w:p>
        </w:tc>
        <w:tc>
          <w:tcPr>
            <w:tcW w:w="1559" w:type="dxa"/>
          </w:tcPr>
          <w:p w14:paraId="7CA552A9" w14:textId="77777777" w:rsidR="0006016B" w:rsidRPr="0006016B" w:rsidRDefault="0006016B" w:rsidP="0006016B">
            <w:pPr>
              <w:jc w:val="center"/>
              <w:rPr>
                <w:rFonts w:ascii="Verdana" w:hAnsi="Verdana" w:cs="Arial"/>
              </w:rPr>
            </w:pPr>
            <w:r w:rsidRPr="0006016B">
              <w:rPr>
                <w:rFonts w:ascii="Verdana" w:hAnsi="Verdana" w:cs="Arial"/>
              </w:rPr>
              <w:t>Participants</w:t>
            </w:r>
          </w:p>
        </w:tc>
        <w:tc>
          <w:tcPr>
            <w:tcW w:w="1276" w:type="dxa"/>
          </w:tcPr>
          <w:p w14:paraId="6D611581" w14:textId="77777777" w:rsidR="0006016B" w:rsidRPr="0006016B" w:rsidRDefault="0006016B" w:rsidP="0006016B">
            <w:pPr>
              <w:jc w:val="center"/>
              <w:rPr>
                <w:rFonts w:ascii="Verdana" w:hAnsi="Verdana" w:cs="Arial"/>
              </w:rPr>
            </w:pPr>
            <w:r w:rsidRPr="0006016B">
              <w:rPr>
                <w:rFonts w:ascii="Verdana" w:hAnsi="Verdana" w:cs="Arial"/>
              </w:rPr>
              <w:t>Medium</w:t>
            </w:r>
          </w:p>
        </w:tc>
        <w:tc>
          <w:tcPr>
            <w:tcW w:w="6662" w:type="dxa"/>
          </w:tcPr>
          <w:p w14:paraId="4082D64C" w14:textId="77777777" w:rsidR="0006016B" w:rsidRPr="0006016B" w:rsidRDefault="0006016B" w:rsidP="0006016B">
            <w:pPr>
              <w:widowControl w:val="0"/>
              <w:tabs>
                <w:tab w:val="left" w:pos="452"/>
                <w:tab w:val="left" w:pos="453"/>
                <w:tab w:val="left" w:pos="8534"/>
              </w:tabs>
              <w:autoSpaceDE w:val="0"/>
              <w:autoSpaceDN w:val="0"/>
              <w:spacing w:before="8"/>
              <w:rPr>
                <w:rFonts w:ascii="Verdana" w:eastAsia="Arial" w:hAnsi="Verdana" w:cs="Arial"/>
                <w:w w:val="110"/>
                <w:lang w:val="en-US"/>
              </w:rPr>
            </w:pPr>
            <w:r w:rsidRPr="0006016B">
              <w:rPr>
                <w:rFonts w:ascii="Verdana" w:eastAsia="Arial" w:hAnsi="Verdana" w:cs="Arial"/>
                <w:w w:val="110"/>
                <w:lang w:val="en-US"/>
              </w:rPr>
              <w:t>Instructors will</w:t>
            </w:r>
            <w:r w:rsidRPr="0006016B">
              <w:rPr>
                <w:rFonts w:ascii="Verdana" w:eastAsia="Arial" w:hAnsi="Verdana" w:cs="Arial"/>
                <w:spacing w:val="-14"/>
                <w:w w:val="110"/>
                <w:lang w:val="en-US"/>
              </w:rPr>
              <w:t xml:space="preserve"> </w:t>
            </w:r>
            <w:r w:rsidRPr="0006016B">
              <w:rPr>
                <w:rFonts w:ascii="Verdana" w:eastAsia="Arial" w:hAnsi="Verdana" w:cs="Arial"/>
                <w:w w:val="110"/>
                <w:lang w:val="en-US"/>
              </w:rPr>
              <w:t>endeavor</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to</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ensure</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ropes</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are</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always kept in the correct positions.</w:t>
            </w:r>
          </w:p>
          <w:p w14:paraId="7663F2C1" w14:textId="77777777" w:rsidR="0006016B" w:rsidRPr="0006016B" w:rsidRDefault="0006016B" w:rsidP="0006016B">
            <w:pPr>
              <w:widowControl w:val="0"/>
              <w:tabs>
                <w:tab w:val="left" w:pos="452"/>
                <w:tab w:val="left" w:pos="453"/>
                <w:tab w:val="left" w:pos="8534"/>
              </w:tabs>
              <w:autoSpaceDE w:val="0"/>
              <w:autoSpaceDN w:val="0"/>
              <w:spacing w:before="8"/>
              <w:rPr>
                <w:rFonts w:ascii="Verdana" w:eastAsia="Arial" w:hAnsi="Verdana" w:cs="Arial"/>
                <w:lang w:val="en-US"/>
              </w:rPr>
            </w:pPr>
            <w:r w:rsidRPr="0006016B">
              <w:rPr>
                <w:rFonts w:ascii="Verdana" w:eastAsia="Arial" w:hAnsi="Verdana" w:cs="Arial"/>
                <w:w w:val="110"/>
                <w:lang w:val="en-US"/>
              </w:rPr>
              <w:t>Rope</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is</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always kept tight</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so</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there is</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insufficient</w:t>
            </w:r>
            <w:r w:rsidRPr="0006016B">
              <w:rPr>
                <w:rFonts w:ascii="Verdana" w:eastAsia="Arial" w:hAnsi="Verdana" w:cs="Arial"/>
                <w:spacing w:val="-1"/>
                <w:w w:val="110"/>
                <w:lang w:val="en-US"/>
              </w:rPr>
              <w:t xml:space="preserve"> s</w:t>
            </w:r>
            <w:r w:rsidRPr="0006016B">
              <w:rPr>
                <w:rFonts w:ascii="Verdana" w:eastAsia="Arial" w:hAnsi="Verdana" w:cs="Arial"/>
                <w:w w:val="110"/>
                <w:lang w:val="en-US"/>
              </w:rPr>
              <w:t>lack</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to</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get</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caught</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around</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body</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parts.</w:t>
            </w:r>
          </w:p>
          <w:p w14:paraId="7364CB73" w14:textId="77777777" w:rsidR="0006016B" w:rsidRPr="0006016B" w:rsidRDefault="0006016B" w:rsidP="0006016B">
            <w:pPr>
              <w:widowControl w:val="0"/>
              <w:tabs>
                <w:tab w:val="left" w:pos="474"/>
                <w:tab w:val="left" w:pos="475"/>
              </w:tabs>
              <w:autoSpaceDE w:val="0"/>
              <w:autoSpaceDN w:val="0"/>
              <w:rPr>
                <w:rFonts w:ascii="Verdana" w:eastAsia="Arial" w:hAnsi="Verdana" w:cs="Arial"/>
                <w:w w:val="110"/>
                <w:lang w:val="en-US"/>
              </w:rPr>
            </w:pPr>
            <w:r w:rsidRPr="0006016B">
              <w:rPr>
                <w:rFonts w:ascii="Verdana" w:eastAsia="Arial" w:hAnsi="Verdana" w:cs="Arial"/>
                <w:w w:val="110"/>
                <w:lang w:val="en-US"/>
              </w:rPr>
              <w:t>Communication</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between</w:t>
            </w:r>
            <w:r w:rsidRPr="0006016B">
              <w:rPr>
                <w:rFonts w:ascii="Verdana" w:eastAsia="Arial" w:hAnsi="Verdana" w:cs="Arial"/>
                <w:spacing w:val="-10"/>
                <w:w w:val="110"/>
                <w:lang w:val="en-US"/>
              </w:rPr>
              <w:t xml:space="preserve"> </w:t>
            </w:r>
            <w:r w:rsidRPr="0006016B">
              <w:rPr>
                <w:rFonts w:ascii="Verdana" w:eastAsia="Arial" w:hAnsi="Verdana" w:cs="Arial"/>
                <w:w w:val="110"/>
                <w:lang w:val="en-US"/>
              </w:rPr>
              <w:t>the</w:t>
            </w:r>
            <w:r w:rsidRPr="0006016B">
              <w:rPr>
                <w:rFonts w:ascii="Verdana" w:eastAsia="Arial" w:hAnsi="Verdana" w:cs="Arial"/>
                <w:spacing w:val="-10"/>
                <w:w w:val="110"/>
                <w:lang w:val="en-US"/>
              </w:rPr>
              <w:t xml:space="preserve"> </w:t>
            </w:r>
            <w:r w:rsidRPr="0006016B">
              <w:rPr>
                <w:rFonts w:ascii="Verdana" w:eastAsia="Arial" w:hAnsi="Verdana" w:cs="Arial"/>
                <w:w w:val="110"/>
                <w:lang w:val="en-US"/>
              </w:rPr>
              <w:t>climber,</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belayer and</w:t>
            </w:r>
            <w:r w:rsidRPr="0006016B">
              <w:rPr>
                <w:rFonts w:ascii="Verdana" w:eastAsia="Arial" w:hAnsi="Verdana" w:cs="Arial"/>
                <w:spacing w:val="-14"/>
                <w:w w:val="110"/>
                <w:lang w:val="en-US"/>
              </w:rPr>
              <w:t xml:space="preserve"> </w:t>
            </w:r>
            <w:r w:rsidRPr="0006016B">
              <w:rPr>
                <w:rFonts w:ascii="Verdana" w:eastAsia="Arial" w:hAnsi="Verdana" w:cs="Arial"/>
                <w:w w:val="110"/>
                <w:lang w:val="en-US"/>
              </w:rPr>
              <w:t>instructor</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is</w:t>
            </w:r>
            <w:r w:rsidRPr="0006016B">
              <w:rPr>
                <w:rFonts w:ascii="Verdana" w:eastAsia="Arial" w:hAnsi="Verdana" w:cs="Arial"/>
                <w:spacing w:val="-16"/>
                <w:w w:val="110"/>
                <w:lang w:val="en-US"/>
              </w:rPr>
              <w:t xml:space="preserve"> </w:t>
            </w:r>
            <w:r w:rsidRPr="0006016B">
              <w:rPr>
                <w:rFonts w:ascii="Verdana" w:eastAsia="Arial" w:hAnsi="Verdana" w:cs="Arial"/>
                <w:w w:val="110"/>
                <w:lang w:val="en-US"/>
              </w:rPr>
              <w:t>taught</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throughout</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session</w:t>
            </w:r>
            <w:r w:rsidRPr="0006016B">
              <w:rPr>
                <w:rFonts w:ascii="Verdana" w:eastAsia="Arial" w:hAnsi="Verdana" w:cs="Arial"/>
                <w:spacing w:val="-14"/>
                <w:w w:val="110"/>
                <w:lang w:val="en-US"/>
              </w:rPr>
              <w:t xml:space="preserve"> </w:t>
            </w:r>
            <w:r w:rsidRPr="0006016B">
              <w:rPr>
                <w:rFonts w:ascii="Verdana" w:eastAsia="Arial" w:hAnsi="Verdana" w:cs="Arial"/>
                <w:w w:val="110"/>
                <w:lang w:val="en-US"/>
              </w:rPr>
              <w:t>to</w:t>
            </w:r>
            <w:r w:rsidRPr="0006016B">
              <w:rPr>
                <w:rFonts w:ascii="Verdana" w:eastAsia="Arial" w:hAnsi="Verdana" w:cs="Arial"/>
                <w:lang w:val="en-US"/>
              </w:rPr>
              <w:t xml:space="preserve"> </w:t>
            </w:r>
            <w:r w:rsidRPr="0006016B">
              <w:rPr>
                <w:rFonts w:ascii="Verdana" w:eastAsia="Arial" w:hAnsi="Verdana" w:cs="Arial"/>
                <w:w w:val="110"/>
                <w:lang w:val="en-US"/>
              </w:rPr>
              <w:t>ensure potential problems are seen and dealt with quickly.</w:t>
            </w:r>
          </w:p>
          <w:p w14:paraId="7CDDE5FF" w14:textId="77777777" w:rsidR="0006016B" w:rsidRPr="0006016B" w:rsidRDefault="0006016B" w:rsidP="0006016B">
            <w:pPr>
              <w:widowControl w:val="0"/>
              <w:tabs>
                <w:tab w:val="left" w:pos="474"/>
                <w:tab w:val="left" w:pos="475"/>
              </w:tabs>
              <w:autoSpaceDE w:val="0"/>
              <w:autoSpaceDN w:val="0"/>
              <w:rPr>
                <w:rFonts w:ascii="Verdana" w:eastAsia="Arial" w:hAnsi="Verdana" w:cs="Arial"/>
                <w:lang w:val="en-US"/>
              </w:rPr>
            </w:pPr>
          </w:p>
        </w:tc>
        <w:tc>
          <w:tcPr>
            <w:tcW w:w="1308" w:type="dxa"/>
          </w:tcPr>
          <w:p w14:paraId="67CD6524" w14:textId="77777777" w:rsidR="0006016B" w:rsidRPr="0006016B" w:rsidRDefault="0006016B" w:rsidP="0006016B">
            <w:pPr>
              <w:jc w:val="center"/>
              <w:rPr>
                <w:rFonts w:ascii="Verdana" w:hAnsi="Verdana" w:cs="Arial"/>
              </w:rPr>
            </w:pPr>
            <w:r w:rsidRPr="0006016B">
              <w:rPr>
                <w:rFonts w:ascii="Verdana" w:hAnsi="Verdana" w:cs="Arial"/>
              </w:rPr>
              <w:t>Low</w:t>
            </w:r>
          </w:p>
        </w:tc>
      </w:tr>
      <w:tr w:rsidR="0006016B" w:rsidRPr="0006016B" w14:paraId="2C3DC14C" w14:textId="77777777" w:rsidTr="00DF3CA0">
        <w:tc>
          <w:tcPr>
            <w:tcW w:w="3369" w:type="dxa"/>
          </w:tcPr>
          <w:p w14:paraId="2649CB7E" w14:textId="77777777" w:rsidR="0006016B" w:rsidRPr="0006016B" w:rsidRDefault="0006016B" w:rsidP="0006016B">
            <w:pPr>
              <w:rPr>
                <w:rFonts w:ascii="Verdana" w:hAnsi="Verdana" w:cs="Arial"/>
                <w:w w:val="110"/>
              </w:rPr>
            </w:pPr>
            <w:r w:rsidRPr="0006016B">
              <w:rPr>
                <w:rFonts w:ascii="Verdana" w:hAnsi="Verdana" w:cs="Arial"/>
                <w:w w:val="110"/>
              </w:rPr>
              <w:t>Rope burns.</w:t>
            </w:r>
          </w:p>
        </w:tc>
        <w:tc>
          <w:tcPr>
            <w:tcW w:w="1559" w:type="dxa"/>
          </w:tcPr>
          <w:p w14:paraId="78105D63" w14:textId="77777777" w:rsidR="0006016B" w:rsidRPr="0006016B" w:rsidRDefault="0006016B" w:rsidP="0006016B">
            <w:pPr>
              <w:jc w:val="center"/>
              <w:rPr>
                <w:rFonts w:ascii="Verdana" w:hAnsi="Verdana" w:cs="Arial"/>
              </w:rPr>
            </w:pPr>
            <w:r w:rsidRPr="0006016B">
              <w:rPr>
                <w:rFonts w:ascii="Verdana" w:hAnsi="Verdana" w:cs="Arial"/>
              </w:rPr>
              <w:t>Participants/</w:t>
            </w:r>
          </w:p>
          <w:p w14:paraId="26DB9D25" w14:textId="77777777" w:rsidR="0006016B" w:rsidRPr="0006016B" w:rsidRDefault="0006016B" w:rsidP="0006016B">
            <w:pPr>
              <w:jc w:val="center"/>
              <w:rPr>
                <w:rFonts w:ascii="Verdana" w:hAnsi="Verdana" w:cs="Arial"/>
              </w:rPr>
            </w:pPr>
            <w:r w:rsidRPr="0006016B">
              <w:rPr>
                <w:rFonts w:ascii="Verdana" w:hAnsi="Verdana" w:cs="Arial"/>
              </w:rPr>
              <w:t>instructors</w:t>
            </w:r>
          </w:p>
        </w:tc>
        <w:tc>
          <w:tcPr>
            <w:tcW w:w="1276" w:type="dxa"/>
          </w:tcPr>
          <w:p w14:paraId="522869C9" w14:textId="77777777" w:rsidR="0006016B" w:rsidRPr="0006016B" w:rsidRDefault="0006016B" w:rsidP="0006016B">
            <w:pPr>
              <w:jc w:val="center"/>
              <w:rPr>
                <w:rFonts w:ascii="Verdana" w:hAnsi="Verdana" w:cs="Arial"/>
              </w:rPr>
            </w:pPr>
            <w:r w:rsidRPr="0006016B">
              <w:rPr>
                <w:rFonts w:ascii="Verdana" w:hAnsi="Verdana" w:cs="Arial"/>
              </w:rPr>
              <w:t>Medium</w:t>
            </w:r>
          </w:p>
        </w:tc>
        <w:tc>
          <w:tcPr>
            <w:tcW w:w="6662" w:type="dxa"/>
          </w:tcPr>
          <w:p w14:paraId="736F1996" w14:textId="77777777" w:rsidR="0006016B" w:rsidRPr="0006016B" w:rsidRDefault="0006016B" w:rsidP="0006016B">
            <w:pPr>
              <w:widowControl w:val="0"/>
              <w:tabs>
                <w:tab w:val="left" w:pos="457"/>
                <w:tab w:val="left" w:pos="458"/>
              </w:tabs>
              <w:autoSpaceDE w:val="0"/>
              <w:autoSpaceDN w:val="0"/>
              <w:rPr>
                <w:rFonts w:ascii="Verdana" w:eastAsia="Arial" w:hAnsi="Verdana" w:cs="Arial"/>
                <w:lang w:val="en-US"/>
              </w:rPr>
            </w:pPr>
            <w:r w:rsidRPr="0006016B">
              <w:rPr>
                <w:rFonts w:ascii="Verdana" w:eastAsia="Arial" w:hAnsi="Verdana" w:cs="Arial"/>
                <w:w w:val="110"/>
                <w:lang w:val="en-US"/>
              </w:rPr>
              <w:t>Instructors</w:t>
            </w:r>
            <w:r w:rsidRPr="0006016B">
              <w:rPr>
                <w:rFonts w:ascii="Verdana" w:eastAsia="Arial" w:hAnsi="Verdana" w:cs="Arial"/>
                <w:spacing w:val="-16"/>
                <w:w w:val="110"/>
                <w:lang w:val="en-US"/>
              </w:rPr>
              <w:t xml:space="preserve"> </w:t>
            </w:r>
            <w:r w:rsidRPr="0006016B">
              <w:rPr>
                <w:rFonts w:ascii="Verdana" w:eastAsia="Arial" w:hAnsi="Verdana" w:cs="Arial"/>
                <w:w w:val="110"/>
                <w:lang w:val="en-US"/>
              </w:rPr>
              <w:t>will</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ensure</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ropes</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are</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always kept in the correct positions.</w:t>
            </w:r>
          </w:p>
          <w:p w14:paraId="083579F8" w14:textId="77777777" w:rsidR="0006016B" w:rsidRPr="0006016B" w:rsidRDefault="0006016B" w:rsidP="0006016B">
            <w:pPr>
              <w:widowControl w:val="0"/>
              <w:tabs>
                <w:tab w:val="left" w:pos="460"/>
                <w:tab w:val="left" w:pos="461"/>
              </w:tabs>
              <w:autoSpaceDE w:val="0"/>
              <w:autoSpaceDN w:val="0"/>
              <w:rPr>
                <w:rFonts w:ascii="Verdana" w:eastAsia="Arial" w:hAnsi="Verdana" w:cs="Arial"/>
                <w:lang w:val="en-US"/>
              </w:rPr>
            </w:pPr>
            <w:r w:rsidRPr="0006016B">
              <w:rPr>
                <w:rFonts w:ascii="Verdana" w:eastAsia="Arial" w:hAnsi="Verdana" w:cs="Arial"/>
                <w:w w:val="110"/>
                <w:lang w:val="en-US"/>
              </w:rPr>
              <w:t>Rope</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is</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always kept tight so</w:t>
            </w:r>
            <w:r w:rsidRPr="0006016B">
              <w:rPr>
                <w:rFonts w:ascii="Verdana" w:eastAsia="Arial" w:hAnsi="Verdana" w:cs="Arial"/>
                <w:spacing w:val="-10"/>
                <w:w w:val="110"/>
                <w:lang w:val="en-US"/>
              </w:rPr>
              <w:t xml:space="preserve"> </w:t>
            </w:r>
            <w:r w:rsidRPr="0006016B">
              <w:rPr>
                <w:rFonts w:ascii="Verdana" w:eastAsia="Arial" w:hAnsi="Verdana" w:cs="Arial"/>
                <w:w w:val="110"/>
                <w:lang w:val="en-US"/>
              </w:rPr>
              <w:t>there</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is</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insufficient</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slack to</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get</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caught</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around</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body</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parts.</w:t>
            </w:r>
          </w:p>
          <w:p w14:paraId="0694D6EB" w14:textId="77777777" w:rsidR="0006016B" w:rsidRPr="0006016B" w:rsidRDefault="0006016B" w:rsidP="0006016B">
            <w:pPr>
              <w:widowControl w:val="0"/>
              <w:tabs>
                <w:tab w:val="left" w:pos="450"/>
                <w:tab w:val="left" w:pos="451"/>
              </w:tabs>
              <w:autoSpaceDE w:val="0"/>
              <w:autoSpaceDN w:val="0"/>
              <w:rPr>
                <w:rFonts w:ascii="Verdana" w:eastAsia="Arial" w:hAnsi="Verdana" w:cs="Arial"/>
                <w:lang w:val="en-US"/>
              </w:rPr>
            </w:pPr>
            <w:r w:rsidRPr="0006016B">
              <w:rPr>
                <w:rFonts w:ascii="Verdana" w:eastAsia="Arial" w:hAnsi="Verdana" w:cs="Arial"/>
                <w:w w:val="110"/>
                <w:lang w:val="en-US"/>
              </w:rPr>
              <w:t>Instructors will inform climbers they may hold on to their own ropes when moving across/around elements but no other climbers’ ropes.</w:t>
            </w:r>
          </w:p>
          <w:p w14:paraId="1705B536" w14:textId="77777777" w:rsidR="0006016B" w:rsidRPr="0006016B" w:rsidRDefault="0006016B" w:rsidP="0006016B">
            <w:pPr>
              <w:widowControl w:val="0"/>
              <w:tabs>
                <w:tab w:val="left" w:pos="450"/>
                <w:tab w:val="left" w:pos="451"/>
              </w:tabs>
              <w:autoSpaceDE w:val="0"/>
              <w:autoSpaceDN w:val="0"/>
              <w:rPr>
                <w:rFonts w:ascii="Verdana" w:eastAsia="Arial" w:hAnsi="Verdana" w:cs="Arial"/>
                <w:lang w:val="en-US"/>
              </w:rPr>
            </w:pPr>
            <w:r w:rsidRPr="0006016B">
              <w:rPr>
                <w:rFonts w:ascii="Verdana" w:eastAsia="Arial" w:hAnsi="Verdana" w:cs="Arial"/>
                <w:w w:val="110"/>
                <w:lang w:val="en-US"/>
              </w:rPr>
              <w:t>Participants involved in ‘bellringing’ are given clear instructions to let go of the rope whilst the climber is being lowered.</w:t>
            </w:r>
          </w:p>
          <w:p w14:paraId="5105A92A" w14:textId="77777777" w:rsidR="0006016B" w:rsidRPr="0006016B" w:rsidRDefault="0006016B" w:rsidP="0006016B">
            <w:pPr>
              <w:widowControl w:val="0"/>
              <w:tabs>
                <w:tab w:val="left" w:pos="450"/>
                <w:tab w:val="left" w:pos="451"/>
              </w:tabs>
              <w:autoSpaceDE w:val="0"/>
              <w:autoSpaceDN w:val="0"/>
              <w:ind w:left="448"/>
              <w:rPr>
                <w:rFonts w:ascii="Verdana" w:eastAsia="Arial" w:hAnsi="Verdana" w:cs="Arial"/>
                <w:lang w:val="en-US"/>
              </w:rPr>
            </w:pPr>
          </w:p>
        </w:tc>
        <w:tc>
          <w:tcPr>
            <w:tcW w:w="1308" w:type="dxa"/>
          </w:tcPr>
          <w:p w14:paraId="61379436" w14:textId="77777777" w:rsidR="0006016B" w:rsidRPr="0006016B" w:rsidRDefault="0006016B" w:rsidP="0006016B">
            <w:pPr>
              <w:jc w:val="center"/>
              <w:rPr>
                <w:rFonts w:ascii="Verdana" w:hAnsi="Verdana" w:cs="Arial"/>
              </w:rPr>
            </w:pPr>
            <w:r w:rsidRPr="0006016B">
              <w:rPr>
                <w:rFonts w:ascii="Verdana" w:hAnsi="Verdana" w:cs="Arial"/>
              </w:rPr>
              <w:t>Low</w:t>
            </w:r>
          </w:p>
        </w:tc>
      </w:tr>
      <w:tr w:rsidR="0006016B" w:rsidRPr="0006016B" w14:paraId="050D714B" w14:textId="77777777" w:rsidTr="00DF3CA0">
        <w:tc>
          <w:tcPr>
            <w:tcW w:w="3369" w:type="dxa"/>
          </w:tcPr>
          <w:p w14:paraId="582D46BE" w14:textId="77777777" w:rsidR="0006016B" w:rsidRPr="0006016B" w:rsidRDefault="0006016B" w:rsidP="0006016B">
            <w:pPr>
              <w:rPr>
                <w:rFonts w:ascii="Verdana" w:hAnsi="Verdana" w:cs="Arial"/>
                <w:w w:val="110"/>
              </w:rPr>
            </w:pPr>
            <w:r w:rsidRPr="0006016B">
              <w:rPr>
                <w:rFonts w:ascii="Verdana" w:hAnsi="Verdana" w:cs="Arial"/>
                <w:w w:val="110"/>
              </w:rPr>
              <w:t>Slips or Trips</w:t>
            </w:r>
          </w:p>
        </w:tc>
        <w:tc>
          <w:tcPr>
            <w:tcW w:w="1559" w:type="dxa"/>
          </w:tcPr>
          <w:p w14:paraId="5BFFC176" w14:textId="77777777" w:rsidR="0006016B" w:rsidRPr="0006016B" w:rsidRDefault="0006016B" w:rsidP="0006016B">
            <w:pPr>
              <w:jc w:val="center"/>
              <w:rPr>
                <w:rFonts w:ascii="Verdana" w:hAnsi="Verdana" w:cs="Arial"/>
              </w:rPr>
            </w:pPr>
            <w:r w:rsidRPr="0006016B">
              <w:rPr>
                <w:rFonts w:ascii="Verdana" w:hAnsi="Verdana" w:cs="Arial"/>
              </w:rPr>
              <w:t>All</w:t>
            </w:r>
          </w:p>
        </w:tc>
        <w:tc>
          <w:tcPr>
            <w:tcW w:w="1276" w:type="dxa"/>
          </w:tcPr>
          <w:p w14:paraId="7DADAEEB" w14:textId="77777777" w:rsidR="0006016B" w:rsidRPr="0006016B" w:rsidRDefault="0006016B" w:rsidP="0006016B">
            <w:pPr>
              <w:jc w:val="center"/>
              <w:rPr>
                <w:rFonts w:ascii="Verdana" w:hAnsi="Verdana" w:cs="Arial"/>
              </w:rPr>
            </w:pPr>
            <w:r w:rsidRPr="0006016B">
              <w:rPr>
                <w:rFonts w:ascii="Verdana" w:hAnsi="Verdana" w:cs="Arial"/>
              </w:rPr>
              <w:t>Medium</w:t>
            </w:r>
          </w:p>
        </w:tc>
        <w:tc>
          <w:tcPr>
            <w:tcW w:w="6662" w:type="dxa"/>
          </w:tcPr>
          <w:p w14:paraId="0B1C7286" w14:textId="77777777" w:rsidR="0006016B" w:rsidRPr="0006016B" w:rsidRDefault="0006016B" w:rsidP="0006016B">
            <w:pPr>
              <w:widowControl w:val="0"/>
              <w:tabs>
                <w:tab w:val="left" w:pos="462"/>
                <w:tab w:val="left" w:pos="463"/>
              </w:tabs>
              <w:autoSpaceDE w:val="0"/>
              <w:autoSpaceDN w:val="0"/>
              <w:spacing w:before="23"/>
              <w:ind w:right="672"/>
              <w:rPr>
                <w:rFonts w:ascii="Verdana" w:eastAsia="Arial" w:hAnsi="Verdana" w:cs="Arial"/>
                <w:lang w:val="en-US"/>
              </w:rPr>
            </w:pPr>
            <w:r w:rsidRPr="0006016B">
              <w:rPr>
                <w:rFonts w:ascii="Verdana" w:eastAsia="Arial" w:hAnsi="Verdana" w:cs="Arial"/>
                <w:w w:val="110"/>
                <w:lang w:val="en-US"/>
              </w:rPr>
              <w:t>Instructors will</w:t>
            </w:r>
            <w:r w:rsidRPr="0006016B">
              <w:rPr>
                <w:rFonts w:ascii="Verdana" w:eastAsia="Arial" w:hAnsi="Verdana" w:cs="Arial"/>
                <w:spacing w:val="-13"/>
                <w:w w:val="110"/>
                <w:lang w:val="en-US"/>
              </w:rPr>
              <w:t xml:space="preserve"> </w:t>
            </w:r>
            <w:r w:rsidRPr="0006016B">
              <w:rPr>
                <w:rFonts w:ascii="Verdana" w:eastAsia="Arial" w:hAnsi="Verdana" w:cs="Arial"/>
                <w:w w:val="110"/>
                <w:lang w:val="en-US"/>
              </w:rPr>
              <w:t>check</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the</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ground</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area</w:t>
            </w:r>
            <w:r w:rsidRPr="0006016B">
              <w:rPr>
                <w:rFonts w:ascii="Verdana" w:eastAsia="Arial" w:hAnsi="Verdana" w:cs="Arial"/>
                <w:spacing w:val="-6"/>
                <w:w w:val="110"/>
                <w:lang w:val="en-US"/>
              </w:rPr>
              <w:t xml:space="preserve"> </w:t>
            </w:r>
            <w:r w:rsidRPr="0006016B">
              <w:rPr>
                <w:rFonts w:ascii="Verdana" w:eastAsia="Arial" w:hAnsi="Verdana" w:cs="Arial"/>
                <w:w w:val="110"/>
                <w:lang w:val="en-US"/>
              </w:rPr>
              <w:t>is</w:t>
            </w:r>
            <w:r w:rsidRPr="0006016B">
              <w:rPr>
                <w:rFonts w:ascii="Verdana" w:eastAsia="Arial" w:hAnsi="Verdana" w:cs="Arial"/>
                <w:spacing w:val="-10"/>
                <w:w w:val="110"/>
                <w:lang w:val="en-US"/>
              </w:rPr>
              <w:t xml:space="preserve"> </w:t>
            </w:r>
            <w:r w:rsidRPr="0006016B">
              <w:rPr>
                <w:rFonts w:ascii="Verdana" w:eastAsia="Arial" w:hAnsi="Verdana" w:cs="Arial"/>
                <w:w w:val="110"/>
                <w:lang w:val="en-US"/>
              </w:rPr>
              <w:t>suitability clear</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prior</w:t>
            </w:r>
            <w:r w:rsidRPr="0006016B">
              <w:rPr>
                <w:rFonts w:ascii="Verdana" w:eastAsia="Arial" w:hAnsi="Verdana" w:cs="Arial"/>
                <w:spacing w:val="-8"/>
                <w:w w:val="110"/>
                <w:lang w:val="en-US"/>
              </w:rPr>
              <w:t xml:space="preserve"> </w:t>
            </w:r>
            <w:r w:rsidRPr="0006016B">
              <w:rPr>
                <w:rFonts w:ascii="Verdana" w:eastAsia="Arial" w:hAnsi="Verdana" w:cs="Arial"/>
                <w:w w:val="110"/>
                <w:lang w:val="en-US"/>
              </w:rPr>
              <w:t>to</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use</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and</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continue</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to</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monitor</w:t>
            </w:r>
            <w:r w:rsidRPr="0006016B">
              <w:rPr>
                <w:rFonts w:ascii="Verdana" w:eastAsia="Arial" w:hAnsi="Verdana" w:cs="Arial"/>
                <w:spacing w:val="-6"/>
                <w:w w:val="110"/>
                <w:lang w:val="en-US"/>
              </w:rPr>
              <w:t xml:space="preserve"> </w:t>
            </w:r>
            <w:r w:rsidRPr="0006016B">
              <w:rPr>
                <w:rFonts w:ascii="Verdana" w:eastAsia="Arial" w:hAnsi="Verdana" w:cs="Arial"/>
                <w:w w:val="110"/>
                <w:lang w:val="en-US"/>
              </w:rPr>
              <w:t>this throughout an</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activity.</w:t>
            </w:r>
          </w:p>
          <w:p w14:paraId="5D62299D" w14:textId="77777777" w:rsidR="0006016B" w:rsidRPr="0006016B" w:rsidRDefault="0006016B" w:rsidP="0006016B">
            <w:pPr>
              <w:widowControl w:val="0"/>
              <w:tabs>
                <w:tab w:val="left" w:pos="462"/>
                <w:tab w:val="left" w:pos="463"/>
              </w:tabs>
              <w:autoSpaceDE w:val="0"/>
              <w:autoSpaceDN w:val="0"/>
              <w:spacing w:before="38"/>
              <w:ind w:right="345"/>
              <w:rPr>
                <w:rFonts w:ascii="Verdana" w:eastAsia="Arial" w:hAnsi="Verdana" w:cs="Arial"/>
                <w:lang w:val="en-US"/>
              </w:rPr>
            </w:pPr>
            <w:r w:rsidRPr="0006016B">
              <w:rPr>
                <w:rFonts w:ascii="Verdana" w:eastAsia="Arial" w:hAnsi="Verdana" w:cs="Arial"/>
                <w:w w:val="110"/>
                <w:lang w:val="en-US"/>
              </w:rPr>
              <w:t>Instructors</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will</w:t>
            </w:r>
            <w:r w:rsidRPr="0006016B">
              <w:rPr>
                <w:rFonts w:ascii="Verdana" w:eastAsia="Arial" w:hAnsi="Verdana" w:cs="Arial"/>
                <w:spacing w:val="-10"/>
                <w:w w:val="110"/>
                <w:lang w:val="en-US"/>
              </w:rPr>
              <w:t xml:space="preserve"> </w:t>
            </w:r>
            <w:r w:rsidRPr="0006016B">
              <w:rPr>
                <w:rFonts w:ascii="Verdana" w:eastAsia="Arial" w:hAnsi="Verdana" w:cs="Arial"/>
                <w:w w:val="110"/>
                <w:lang w:val="en-US"/>
              </w:rPr>
              <w:t>ensure climbers</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are</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lowered</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onto</w:t>
            </w:r>
            <w:r w:rsidRPr="0006016B">
              <w:rPr>
                <w:rFonts w:ascii="Verdana" w:eastAsia="Arial" w:hAnsi="Verdana" w:cs="Arial"/>
                <w:spacing w:val="-8"/>
                <w:w w:val="110"/>
                <w:lang w:val="en-US"/>
              </w:rPr>
              <w:t xml:space="preserve"> </w:t>
            </w:r>
            <w:r w:rsidRPr="0006016B">
              <w:rPr>
                <w:rFonts w:ascii="Verdana" w:eastAsia="Arial" w:hAnsi="Verdana" w:cs="Arial"/>
                <w:w w:val="110"/>
                <w:lang w:val="en-US"/>
              </w:rPr>
              <w:t>the</w:t>
            </w:r>
            <w:r w:rsidRPr="0006016B">
              <w:rPr>
                <w:rFonts w:ascii="Verdana" w:eastAsia="Arial" w:hAnsi="Verdana" w:cs="Arial"/>
                <w:spacing w:val="-6"/>
                <w:w w:val="110"/>
                <w:lang w:val="en-US"/>
              </w:rPr>
              <w:t xml:space="preserve"> </w:t>
            </w:r>
            <w:r w:rsidRPr="0006016B">
              <w:rPr>
                <w:rFonts w:ascii="Verdana" w:eastAsia="Arial" w:hAnsi="Verdana" w:cs="Arial"/>
                <w:w w:val="110"/>
                <w:lang w:val="en-US"/>
              </w:rPr>
              <w:t>ground</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at</w:t>
            </w:r>
            <w:r w:rsidRPr="0006016B">
              <w:rPr>
                <w:rFonts w:ascii="Verdana" w:eastAsia="Arial" w:hAnsi="Verdana" w:cs="Arial"/>
                <w:spacing w:val="-15"/>
                <w:w w:val="110"/>
                <w:lang w:val="en-US"/>
              </w:rPr>
              <w:t xml:space="preserve"> </w:t>
            </w:r>
            <w:r w:rsidRPr="0006016B">
              <w:rPr>
                <w:rFonts w:ascii="Verdana" w:eastAsia="Arial" w:hAnsi="Verdana" w:cs="Arial"/>
                <w:w w:val="110"/>
                <w:lang w:val="en-US"/>
              </w:rPr>
              <w:t>the</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correct</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speed</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and</w:t>
            </w:r>
            <w:r w:rsidRPr="0006016B">
              <w:rPr>
                <w:rFonts w:ascii="Verdana" w:eastAsia="Arial" w:hAnsi="Verdana" w:cs="Arial"/>
                <w:spacing w:val="-14"/>
                <w:w w:val="110"/>
                <w:lang w:val="en-US"/>
              </w:rPr>
              <w:t xml:space="preserve"> </w:t>
            </w:r>
            <w:r w:rsidRPr="0006016B">
              <w:rPr>
                <w:rFonts w:ascii="Verdana" w:eastAsia="Arial" w:hAnsi="Verdana" w:cs="Arial"/>
                <w:w w:val="110"/>
                <w:lang w:val="en-US"/>
              </w:rPr>
              <w:t>that</w:t>
            </w:r>
            <w:r w:rsidRPr="0006016B">
              <w:rPr>
                <w:rFonts w:ascii="Verdana" w:eastAsia="Arial" w:hAnsi="Verdana" w:cs="Arial"/>
                <w:spacing w:val="-13"/>
                <w:w w:val="110"/>
                <w:lang w:val="en-US"/>
              </w:rPr>
              <w:t xml:space="preserve"> </w:t>
            </w:r>
            <w:r w:rsidRPr="0006016B">
              <w:rPr>
                <w:rFonts w:ascii="Verdana" w:eastAsia="Arial" w:hAnsi="Verdana" w:cs="Arial"/>
                <w:w w:val="110"/>
                <w:lang w:val="en-US"/>
              </w:rPr>
              <w:t>they place their feet firmly back onto the</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ground.</w:t>
            </w:r>
          </w:p>
          <w:p w14:paraId="19E348F3" w14:textId="77777777" w:rsidR="0006016B" w:rsidRPr="0006016B" w:rsidRDefault="0006016B" w:rsidP="0006016B">
            <w:pPr>
              <w:widowControl w:val="0"/>
              <w:tabs>
                <w:tab w:val="left" w:pos="457"/>
                <w:tab w:val="left" w:pos="458"/>
              </w:tabs>
              <w:autoSpaceDE w:val="0"/>
              <w:autoSpaceDN w:val="0"/>
              <w:rPr>
                <w:rFonts w:ascii="Verdana" w:eastAsia="Arial" w:hAnsi="Verdana" w:cs="Arial"/>
                <w:w w:val="110"/>
                <w:lang w:val="en-US"/>
              </w:rPr>
            </w:pPr>
            <w:r w:rsidRPr="0006016B">
              <w:rPr>
                <w:rFonts w:ascii="Verdana" w:eastAsia="Arial" w:hAnsi="Verdana" w:cs="Arial"/>
                <w:w w:val="110"/>
                <w:lang w:val="en-US"/>
              </w:rPr>
              <w:t>Instructors will inform participants if they are wearing inappropriate footwear for</w:t>
            </w:r>
            <w:r w:rsidRPr="0006016B">
              <w:rPr>
                <w:rFonts w:ascii="Verdana" w:eastAsia="Arial" w:hAnsi="Verdana" w:cs="Arial"/>
                <w:spacing w:val="-22"/>
                <w:w w:val="110"/>
                <w:lang w:val="en-US"/>
              </w:rPr>
              <w:t xml:space="preserve"> </w:t>
            </w:r>
            <w:r w:rsidRPr="0006016B">
              <w:rPr>
                <w:rFonts w:ascii="Verdana" w:eastAsia="Arial" w:hAnsi="Verdana" w:cs="Arial"/>
                <w:w w:val="110"/>
                <w:lang w:val="en-US"/>
              </w:rPr>
              <w:t>activities.</w:t>
            </w:r>
          </w:p>
          <w:p w14:paraId="3F724EBF" w14:textId="77777777" w:rsidR="0006016B" w:rsidRPr="0006016B" w:rsidRDefault="0006016B" w:rsidP="0006016B">
            <w:pPr>
              <w:widowControl w:val="0"/>
              <w:tabs>
                <w:tab w:val="left" w:pos="457"/>
                <w:tab w:val="left" w:pos="458"/>
              </w:tabs>
              <w:autoSpaceDE w:val="0"/>
              <w:autoSpaceDN w:val="0"/>
              <w:ind w:left="107"/>
              <w:rPr>
                <w:rFonts w:ascii="Verdana" w:eastAsia="Arial" w:hAnsi="Verdana" w:cs="Arial"/>
                <w:w w:val="110"/>
                <w:lang w:val="en-US"/>
              </w:rPr>
            </w:pPr>
          </w:p>
        </w:tc>
        <w:tc>
          <w:tcPr>
            <w:tcW w:w="1308" w:type="dxa"/>
          </w:tcPr>
          <w:p w14:paraId="1F43BF45" w14:textId="77777777" w:rsidR="0006016B" w:rsidRPr="0006016B" w:rsidRDefault="0006016B" w:rsidP="0006016B">
            <w:pPr>
              <w:jc w:val="center"/>
              <w:rPr>
                <w:rFonts w:ascii="Verdana" w:hAnsi="Verdana" w:cs="Arial"/>
              </w:rPr>
            </w:pPr>
            <w:r w:rsidRPr="0006016B">
              <w:rPr>
                <w:rFonts w:ascii="Verdana" w:hAnsi="Verdana" w:cs="Arial"/>
              </w:rPr>
              <w:t>Low</w:t>
            </w:r>
          </w:p>
        </w:tc>
      </w:tr>
      <w:tr w:rsidR="0006016B" w:rsidRPr="0006016B" w14:paraId="530E7F88" w14:textId="77777777" w:rsidTr="00DF3CA0">
        <w:tc>
          <w:tcPr>
            <w:tcW w:w="3369" w:type="dxa"/>
          </w:tcPr>
          <w:p w14:paraId="6FBFF8B3" w14:textId="77777777" w:rsidR="0006016B" w:rsidRPr="0006016B" w:rsidRDefault="0006016B" w:rsidP="0006016B">
            <w:pPr>
              <w:rPr>
                <w:rFonts w:ascii="Verdana" w:hAnsi="Verdana" w:cs="Arial"/>
                <w:w w:val="110"/>
              </w:rPr>
            </w:pPr>
            <w:r w:rsidRPr="0006016B">
              <w:rPr>
                <w:rFonts w:ascii="Verdana" w:hAnsi="Verdana" w:cs="Arial"/>
                <w:w w:val="110"/>
              </w:rPr>
              <w:t>Muscular injuries from physical exertions.</w:t>
            </w:r>
          </w:p>
        </w:tc>
        <w:tc>
          <w:tcPr>
            <w:tcW w:w="1559" w:type="dxa"/>
          </w:tcPr>
          <w:p w14:paraId="32B4DC8B" w14:textId="77777777" w:rsidR="0006016B" w:rsidRPr="0006016B" w:rsidRDefault="0006016B" w:rsidP="0006016B">
            <w:pPr>
              <w:jc w:val="center"/>
              <w:rPr>
                <w:rFonts w:ascii="Verdana" w:hAnsi="Verdana" w:cs="Arial"/>
              </w:rPr>
            </w:pPr>
            <w:r w:rsidRPr="0006016B">
              <w:rPr>
                <w:rFonts w:ascii="Verdana" w:hAnsi="Verdana" w:cs="Arial"/>
              </w:rPr>
              <w:t>Participants</w:t>
            </w:r>
          </w:p>
        </w:tc>
        <w:tc>
          <w:tcPr>
            <w:tcW w:w="1276" w:type="dxa"/>
          </w:tcPr>
          <w:p w14:paraId="5F7DA187" w14:textId="77777777" w:rsidR="0006016B" w:rsidRPr="0006016B" w:rsidRDefault="0006016B" w:rsidP="0006016B">
            <w:pPr>
              <w:jc w:val="center"/>
              <w:rPr>
                <w:rFonts w:ascii="Verdana" w:hAnsi="Verdana" w:cs="Arial"/>
              </w:rPr>
            </w:pPr>
            <w:r w:rsidRPr="0006016B">
              <w:rPr>
                <w:rFonts w:ascii="Verdana" w:hAnsi="Verdana" w:cs="Arial"/>
              </w:rPr>
              <w:t>Medium</w:t>
            </w:r>
          </w:p>
        </w:tc>
        <w:tc>
          <w:tcPr>
            <w:tcW w:w="6662" w:type="dxa"/>
          </w:tcPr>
          <w:p w14:paraId="71AA9A7F" w14:textId="77777777" w:rsidR="0006016B" w:rsidRPr="0006016B" w:rsidRDefault="0006016B" w:rsidP="0006016B">
            <w:pPr>
              <w:widowControl w:val="0"/>
              <w:tabs>
                <w:tab w:val="left" w:pos="462"/>
                <w:tab w:val="left" w:pos="463"/>
              </w:tabs>
              <w:autoSpaceDE w:val="0"/>
              <w:autoSpaceDN w:val="0"/>
              <w:spacing w:before="14"/>
              <w:ind w:right="152"/>
              <w:rPr>
                <w:rFonts w:ascii="Verdana" w:eastAsia="Arial" w:hAnsi="Verdana" w:cs="Arial"/>
                <w:lang w:val="en-US"/>
              </w:rPr>
            </w:pPr>
            <w:r w:rsidRPr="0006016B">
              <w:rPr>
                <w:rFonts w:ascii="Verdana" w:eastAsia="Arial" w:hAnsi="Verdana" w:cs="Arial"/>
                <w:w w:val="110"/>
                <w:lang w:val="en-US"/>
              </w:rPr>
              <w:t>Instructors</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will</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advise</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participants on</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the</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most</w:t>
            </w:r>
            <w:r w:rsidRPr="0006016B">
              <w:rPr>
                <w:rFonts w:ascii="Verdana" w:eastAsia="Arial" w:hAnsi="Verdana" w:cs="Arial"/>
                <w:spacing w:val="-14"/>
                <w:w w:val="110"/>
                <w:lang w:val="en-US"/>
              </w:rPr>
              <w:t xml:space="preserve"> </w:t>
            </w:r>
            <w:r w:rsidRPr="0006016B">
              <w:rPr>
                <w:rFonts w:ascii="Verdana" w:eastAsia="Arial" w:hAnsi="Verdana" w:cs="Arial"/>
                <w:w w:val="110"/>
                <w:lang w:val="en-US"/>
              </w:rPr>
              <w:t>effective</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way</w:t>
            </w:r>
            <w:r w:rsidRPr="0006016B">
              <w:rPr>
                <w:rFonts w:ascii="Verdana" w:eastAsia="Arial" w:hAnsi="Verdana" w:cs="Arial"/>
                <w:spacing w:val="-10"/>
                <w:w w:val="110"/>
                <w:lang w:val="en-US"/>
              </w:rPr>
              <w:t xml:space="preserve"> </w:t>
            </w:r>
            <w:r w:rsidRPr="0006016B">
              <w:rPr>
                <w:rFonts w:ascii="Verdana" w:eastAsia="Arial" w:hAnsi="Verdana" w:cs="Arial"/>
                <w:w w:val="110"/>
                <w:lang w:val="en-US"/>
              </w:rPr>
              <w:t>to</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climb</w:t>
            </w:r>
            <w:r w:rsidRPr="0006016B">
              <w:rPr>
                <w:rFonts w:ascii="Verdana" w:eastAsia="Arial" w:hAnsi="Verdana" w:cs="Arial"/>
                <w:spacing w:val="-8"/>
                <w:w w:val="110"/>
                <w:lang w:val="en-US"/>
              </w:rPr>
              <w:t xml:space="preserve"> </w:t>
            </w:r>
            <w:r w:rsidRPr="0006016B">
              <w:rPr>
                <w:rFonts w:ascii="Verdana" w:eastAsia="Arial" w:hAnsi="Verdana" w:cs="Arial"/>
                <w:w w:val="110"/>
                <w:lang w:val="en-US"/>
              </w:rPr>
              <w:t>elements</w:t>
            </w:r>
            <w:r w:rsidRPr="0006016B">
              <w:rPr>
                <w:rFonts w:ascii="Verdana" w:eastAsia="Arial" w:hAnsi="Verdana" w:cs="Arial"/>
                <w:spacing w:val="-19"/>
                <w:w w:val="110"/>
                <w:lang w:val="en-US"/>
              </w:rPr>
              <w:t xml:space="preserve"> </w:t>
            </w:r>
            <w:r w:rsidRPr="0006016B">
              <w:rPr>
                <w:rFonts w:ascii="Verdana" w:eastAsia="Arial" w:hAnsi="Verdana" w:cs="Arial"/>
                <w:w w:val="110"/>
                <w:lang w:val="en-US"/>
              </w:rPr>
              <w:t>to</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reduce</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the</w:t>
            </w:r>
            <w:r w:rsidRPr="0006016B">
              <w:rPr>
                <w:rFonts w:ascii="Verdana" w:eastAsia="Arial" w:hAnsi="Verdana" w:cs="Arial"/>
                <w:spacing w:val="-6"/>
                <w:w w:val="110"/>
                <w:lang w:val="en-US"/>
              </w:rPr>
              <w:t xml:space="preserve"> </w:t>
            </w:r>
            <w:r w:rsidRPr="0006016B">
              <w:rPr>
                <w:rFonts w:ascii="Verdana" w:eastAsia="Arial" w:hAnsi="Verdana" w:cs="Arial"/>
                <w:w w:val="110"/>
                <w:lang w:val="en-US"/>
              </w:rPr>
              <w:t>risk</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of over</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exertion.</w:t>
            </w:r>
          </w:p>
          <w:p w14:paraId="38F5EDE7" w14:textId="77777777" w:rsidR="0006016B" w:rsidRPr="0006016B" w:rsidRDefault="0006016B" w:rsidP="0006016B">
            <w:pPr>
              <w:widowControl w:val="0"/>
              <w:tabs>
                <w:tab w:val="left" w:pos="462"/>
                <w:tab w:val="left" w:pos="463"/>
              </w:tabs>
              <w:autoSpaceDE w:val="0"/>
              <w:autoSpaceDN w:val="0"/>
              <w:spacing w:before="3"/>
              <w:rPr>
                <w:rFonts w:ascii="Verdana" w:eastAsia="Arial" w:hAnsi="Verdana" w:cs="Arial"/>
                <w:w w:val="105"/>
                <w:lang w:val="en-US"/>
              </w:rPr>
            </w:pPr>
            <w:r w:rsidRPr="0006016B">
              <w:rPr>
                <w:rFonts w:ascii="Verdana" w:eastAsia="Arial" w:hAnsi="Verdana" w:cs="Arial"/>
                <w:w w:val="110"/>
                <w:lang w:val="en-US"/>
              </w:rPr>
              <w:t>Instructors</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will</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advise</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 xml:space="preserve">participants </w:t>
            </w:r>
            <w:r w:rsidRPr="0006016B">
              <w:rPr>
                <w:rFonts w:ascii="Verdana" w:eastAsia="Arial" w:hAnsi="Verdana" w:cs="Arial"/>
                <w:spacing w:val="-4"/>
                <w:w w:val="110"/>
                <w:lang w:val="en-US"/>
              </w:rPr>
              <w:t>on</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how</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and</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where</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they</w:t>
            </w:r>
            <w:r w:rsidRPr="0006016B">
              <w:rPr>
                <w:rFonts w:ascii="Verdana" w:eastAsia="Arial" w:hAnsi="Verdana" w:cs="Arial"/>
                <w:spacing w:val="-8"/>
                <w:w w:val="110"/>
                <w:lang w:val="en-US"/>
              </w:rPr>
              <w:t xml:space="preserve"> </w:t>
            </w:r>
            <w:r w:rsidRPr="0006016B">
              <w:rPr>
                <w:rFonts w:ascii="Verdana" w:eastAsia="Arial" w:hAnsi="Verdana" w:cs="Arial"/>
                <w:w w:val="110"/>
                <w:lang w:val="en-US"/>
              </w:rPr>
              <w:t>can</w:t>
            </w:r>
            <w:r w:rsidRPr="0006016B">
              <w:rPr>
                <w:rFonts w:ascii="Verdana" w:eastAsia="Arial" w:hAnsi="Verdana" w:cs="Arial"/>
                <w:spacing w:val="-10"/>
                <w:w w:val="110"/>
                <w:lang w:val="en-US"/>
              </w:rPr>
              <w:t xml:space="preserve"> </w:t>
            </w:r>
            <w:r w:rsidRPr="0006016B">
              <w:rPr>
                <w:rFonts w:ascii="Verdana" w:eastAsia="Arial" w:hAnsi="Verdana" w:cs="Arial"/>
                <w:w w:val="110"/>
                <w:lang w:val="en-US"/>
              </w:rPr>
              <w:t>rest</w:t>
            </w:r>
            <w:r w:rsidRPr="0006016B">
              <w:rPr>
                <w:rFonts w:ascii="Verdana" w:eastAsia="Arial" w:hAnsi="Verdana" w:cs="Arial"/>
                <w:spacing w:val="-14"/>
                <w:w w:val="110"/>
                <w:lang w:val="en-US"/>
              </w:rPr>
              <w:t xml:space="preserve"> </w:t>
            </w:r>
            <w:r w:rsidRPr="0006016B">
              <w:rPr>
                <w:rFonts w:ascii="Verdana" w:eastAsia="Arial" w:hAnsi="Verdana" w:cs="Arial"/>
                <w:w w:val="110"/>
                <w:lang w:val="en-US"/>
              </w:rPr>
              <w:t>on</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an</w:t>
            </w:r>
            <w:r w:rsidRPr="0006016B">
              <w:rPr>
                <w:rFonts w:ascii="Verdana" w:eastAsia="Arial" w:hAnsi="Verdana" w:cs="Arial"/>
                <w:spacing w:val="-15"/>
                <w:w w:val="110"/>
                <w:lang w:val="en-US"/>
              </w:rPr>
              <w:t xml:space="preserve"> </w:t>
            </w:r>
            <w:r w:rsidRPr="0006016B">
              <w:rPr>
                <w:rFonts w:ascii="Verdana" w:eastAsia="Arial" w:hAnsi="Verdana" w:cs="Arial"/>
                <w:w w:val="110"/>
                <w:lang w:val="en-US"/>
              </w:rPr>
              <w:t>element</w:t>
            </w:r>
            <w:r w:rsidRPr="0006016B">
              <w:rPr>
                <w:rFonts w:ascii="Verdana" w:eastAsia="Arial" w:hAnsi="Verdana" w:cs="Arial"/>
                <w:spacing w:val="-8"/>
                <w:w w:val="110"/>
                <w:lang w:val="en-US"/>
              </w:rPr>
              <w:t xml:space="preserve"> </w:t>
            </w:r>
            <w:r w:rsidRPr="0006016B">
              <w:rPr>
                <w:rFonts w:ascii="Verdana" w:eastAsia="Arial" w:hAnsi="Verdana" w:cs="Arial"/>
                <w:w w:val="110"/>
                <w:lang w:val="en-US"/>
              </w:rPr>
              <w:t>if</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they</w:t>
            </w:r>
            <w:r w:rsidRPr="0006016B">
              <w:rPr>
                <w:rFonts w:ascii="Verdana" w:eastAsia="Arial" w:hAnsi="Verdana" w:cs="Arial"/>
                <w:spacing w:val="-6"/>
                <w:w w:val="110"/>
                <w:lang w:val="en-US"/>
              </w:rPr>
              <w:t xml:space="preserve"> </w:t>
            </w:r>
            <w:r w:rsidRPr="0006016B">
              <w:rPr>
                <w:rFonts w:ascii="Verdana" w:eastAsia="Arial" w:hAnsi="Verdana" w:cs="Arial"/>
                <w:w w:val="110"/>
                <w:lang w:val="en-US"/>
              </w:rPr>
              <w:t>show</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signs</w:t>
            </w:r>
            <w:r w:rsidRPr="0006016B">
              <w:rPr>
                <w:rFonts w:ascii="Verdana" w:eastAsia="Arial" w:hAnsi="Verdana" w:cs="Arial"/>
                <w:lang w:val="en-US"/>
              </w:rPr>
              <w:t xml:space="preserve"> </w:t>
            </w:r>
            <w:r w:rsidRPr="0006016B">
              <w:rPr>
                <w:rFonts w:ascii="Verdana" w:eastAsia="Arial" w:hAnsi="Verdana" w:cs="Arial"/>
                <w:w w:val="105"/>
                <w:lang w:val="en-US"/>
              </w:rPr>
              <w:t>of fatigue.</w:t>
            </w:r>
          </w:p>
          <w:p w14:paraId="4DB482D2" w14:textId="77777777" w:rsidR="0006016B" w:rsidRPr="0006016B" w:rsidRDefault="0006016B" w:rsidP="0006016B">
            <w:pPr>
              <w:widowControl w:val="0"/>
              <w:tabs>
                <w:tab w:val="left" w:pos="462"/>
                <w:tab w:val="left" w:pos="463"/>
              </w:tabs>
              <w:autoSpaceDE w:val="0"/>
              <w:autoSpaceDN w:val="0"/>
              <w:spacing w:before="3"/>
              <w:rPr>
                <w:rFonts w:ascii="Verdana" w:eastAsia="Arial" w:hAnsi="Verdana" w:cs="Arial"/>
                <w:lang w:val="en-US"/>
              </w:rPr>
            </w:pPr>
          </w:p>
        </w:tc>
        <w:tc>
          <w:tcPr>
            <w:tcW w:w="1308" w:type="dxa"/>
          </w:tcPr>
          <w:p w14:paraId="210B8C35" w14:textId="77777777" w:rsidR="0006016B" w:rsidRPr="0006016B" w:rsidRDefault="0006016B" w:rsidP="0006016B">
            <w:pPr>
              <w:jc w:val="center"/>
              <w:rPr>
                <w:rFonts w:ascii="Verdana" w:hAnsi="Verdana" w:cs="Arial"/>
              </w:rPr>
            </w:pPr>
            <w:r w:rsidRPr="0006016B">
              <w:rPr>
                <w:rFonts w:ascii="Verdana" w:hAnsi="Verdana" w:cs="Arial"/>
              </w:rPr>
              <w:lastRenderedPageBreak/>
              <w:t>Low</w:t>
            </w:r>
          </w:p>
        </w:tc>
      </w:tr>
      <w:tr w:rsidR="0006016B" w:rsidRPr="0006016B" w14:paraId="25A9B55D" w14:textId="77777777" w:rsidTr="00DF3CA0">
        <w:tc>
          <w:tcPr>
            <w:tcW w:w="3369" w:type="dxa"/>
          </w:tcPr>
          <w:p w14:paraId="6E3F59AC" w14:textId="77777777" w:rsidR="0006016B" w:rsidRPr="0006016B" w:rsidRDefault="0006016B" w:rsidP="0006016B">
            <w:pPr>
              <w:rPr>
                <w:rFonts w:ascii="Verdana" w:hAnsi="Verdana" w:cs="Arial"/>
                <w:w w:val="110"/>
              </w:rPr>
            </w:pPr>
            <w:r w:rsidRPr="0006016B">
              <w:rPr>
                <w:rFonts w:ascii="Verdana" w:hAnsi="Verdana" w:cs="Arial"/>
                <w:w w:val="110"/>
              </w:rPr>
              <w:t>Aggravation of existing injuries or medical conditions.</w:t>
            </w:r>
          </w:p>
        </w:tc>
        <w:tc>
          <w:tcPr>
            <w:tcW w:w="1559" w:type="dxa"/>
          </w:tcPr>
          <w:p w14:paraId="0F601073" w14:textId="77777777" w:rsidR="0006016B" w:rsidRPr="0006016B" w:rsidRDefault="0006016B" w:rsidP="0006016B">
            <w:pPr>
              <w:jc w:val="center"/>
              <w:rPr>
                <w:rFonts w:ascii="Verdana" w:hAnsi="Verdana" w:cs="Arial"/>
              </w:rPr>
            </w:pPr>
            <w:r w:rsidRPr="0006016B">
              <w:rPr>
                <w:rFonts w:ascii="Verdana" w:hAnsi="Verdana" w:cs="Arial"/>
              </w:rPr>
              <w:t>All</w:t>
            </w:r>
          </w:p>
        </w:tc>
        <w:tc>
          <w:tcPr>
            <w:tcW w:w="1276" w:type="dxa"/>
          </w:tcPr>
          <w:p w14:paraId="7363D415" w14:textId="77777777" w:rsidR="0006016B" w:rsidRPr="0006016B" w:rsidRDefault="0006016B" w:rsidP="0006016B">
            <w:pPr>
              <w:jc w:val="center"/>
              <w:rPr>
                <w:rFonts w:ascii="Verdana" w:hAnsi="Verdana" w:cs="Arial"/>
              </w:rPr>
            </w:pPr>
            <w:r w:rsidRPr="0006016B">
              <w:rPr>
                <w:rFonts w:ascii="Verdana" w:hAnsi="Verdana" w:cs="Arial"/>
              </w:rPr>
              <w:t>Medium</w:t>
            </w:r>
          </w:p>
        </w:tc>
        <w:tc>
          <w:tcPr>
            <w:tcW w:w="6662" w:type="dxa"/>
          </w:tcPr>
          <w:p w14:paraId="57CC0E55" w14:textId="77777777" w:rsidR="0006016B" w:rsidRPr="0006016B" w:rsidRDefault="0006016B" w:rsidP="0006016B">
            <w:pPr>
              <w:widowControl w:val="0"/>
              <w:tabs>
                <w:tab w:val="left" w:pos="478"/>
                <w:tab w:val="left" w:pos="479"/>
              </w:tabs>
              <w:autoSpaceDE w:val="0"/>
              <w:autoSpaceDN w:val="0"/>
              <w:rPr>
                <w:rFonts w:ascii="Verdana" w:eastAsia="Arial" w:hAnsi="Verdana" w:cs="Arial"/>
                <w:lang w:val="en-US"/>
              </w:rPr>
            </w:pPr>
            <w:r w:rsidRPr="0006016B">
              <w:rPr>
                <w:rFonts w:ascii="Verdana" w:eastAsia="Arial" w:hAnsi="Verdana" w:cs="Arial"/>
                <w:w w:val="110"/>
                <w:lang w:val="en-US"/>
              </w:rPr>
              <w:t>Activity briefings will outline activity</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requirements.</w:t>
            </w:r>
          </w:p>
          <w:p w14:paraId="4A4EB183" w14:textId="77777777" w:rsidR="0006016B" w:rsidRPr="0006016B" w:rsidRDefault="0006016B" w:rsidP="0006016B">
            <w:pPr>
              <w:widowControl w:val="0"/>
              <w:tabs>
                <w:tab w:val="left" w:pos="474"/>
                <w:tab w:val="left" w:pos="475"/>
              </w:tabs>
              <w:autoSpaceDE w:val="0"/>
              <w:autoSpaceDN w:val="0"/>
              <w:rPr>
                <w:rFonts w:ascii="Verdana" w:eastAsia="Arial" w:hAnsi="Verdana" w:cs="Arial"/>
                <w:lang w:val="en-US"/>
              </w:rPr>
            </w:pPr>
            <w:r w:rsidRPr="0006016B">
              <w:rPr>
                <w:rFonts w:ascii="Verdana" w:eastAsia="Arial" w:hAnsi="Verdana" w:cs="Arial"/>
                <w:spacing w:val="-3"/>
                <w:w w:val="105"/>
                <w:lang w:val="en-US"/>
              </w:rPr>
              <w:t xml:space="preserve">‘Challenge </w:t>
            </w:r>
            <w:r w:rsidRPr="0006016B">
              <w:rPr>
                <w:rFonts w:ascii="Verdana" w:eastAsia="Arial" w:hAnsi="Verdana" w:cs="Arial"/>
                <w:w w:val="105"/>
                <w:lang w:val="en-US"/>
              </w:rPr>
              <w:t>by Choice’ will apply to all</w:t>
            </w:r>
            <w:r w:rsidRPr="0006016B">
              <w:rPr>
                <w:rFonts w:ascii="Verdana" w:eastAsia="Arial" w:hAnsi="Verdana" w:cs="Arial"/>
                <w:spacing w:val="-32"/>
                <w:w w:val="105"/>
                <w:lang w:val="en-US"/>
              </w:rPr>
              <w:t xml:space="preserve"> </w:t>
            </w:r>
            <w:r w:rsidRPr="0006016B">
              <w:rPr>
                <w:rFonts w:ascii="Verdana" w:eastAsia="Arial" w:hAnsi="Verdana" w:cs="Arial"/>
                <w:w w:val="105"/>
                <w:lang w:val="en-US"/>
              </w:rPr>
              <w:t>activities.</w:t>
            </w:r>
          </w:p>
          <w:p w14:paraId="47FCD83D" w14:textId="77777777" w:rsidR="0006016B" w:rsidRPr="0006016B" w:rsidRDefault="0006016B" w:rsidP="0006016B">
            <w:pPr>
              <w:widowControl w:val="0"/>
              <w:tabs>
                <w:tab w:val="left" w:pos="462"/>
                <w:tab w:val="left" w:pos="463"/>
              </w:tabs>
              <w:autoSpaceDE w:val="0"/>
              <w:autoSpaceDN w:val="0"/>
              <w:rPr>
                <w:rFonts w:ascii="Verdana" w:eastAsia="Arial" w:hAnsi="Verdana" w:cs="Arial"/>
                <w:lang w:val="en-US"/>
              </w:rPr>
            </w:pPr>
            <w:r w:rsidRPr="0006016B">
              <w:rPr>
                <w:rFonts w:ascii="Verdana" w:eastAsia="Arial" w:hAnsi="Verdana" w:cs="Arial"/>
                <w:w w:val="110"/>
                <w:lang w:val="en-US"/>
              </w:rPr>
              <w:t>The booking parties will</w:t>
            </w:r>
            <w:r w:rsidRPr="0006016B">
              <w:rPr>
                <w:rFonts w:ascii="Verdana" w:eastAsia="Arial" w:hAnsi="Verdana" w:cs="Arial"/>
                <w:spacing w:val="-16"/>
                <w:w w:val="110"/>
                <w:lang w:val="en-US"/>
              </w:rPr>
              <w:t xml:space="preserve"> </w:t>
            </w:r>
            <w:r w:rsidRPr="0006016B">
              <w:rPr>
                <w:rFonts w:ascii="Verdana" w:eastAsia="Arial" w:hAnsi="Verdana" w:cs="Arial"/>
                <w:w w:val="110"/>
                <w:lang w:val="en-US"/>
              </w:rPr>
              <w:t>complete</w:t>
            </w:r>
            <w:r w:rsidRPr="0006016B">
              <w:rPr>
                <w:rFonts w:ascii="Verdana" w:eastAsia="Arial" w:hAnsi="Verdana" w:cs="Arial"/>
                <w:spacing w:val="-3"/>
                <w:w w:val="110"/>
                <w:lang w:val="en-US"/>
              </w:rPr>
              <w:t xml:space="preserve"> their own p</w:t>
            </w:r>
            <w:r w:rsidRPr="0006016B">
              <w:rPr>
                <w:rFonts w:ascii="Verdana" w:eastAsia="Arial" w:hAnsi="Verdana" w:cs="Arial"/>
                <w:w w:val="110"/>
                <w:lang w:val="en-US"/>
              </w:rPr>
              <w:t>ersonal</w:t>
            </w:r>
            <w:r w:rsidRPr="0006016B">
              <w:rPr>
                <w:rFonts w:ascii="Verdana" w:eastAsia="Arial" w:hAnsi="Verdana" w:cs="Arial"/>
                <w:spacing w:val="-14"/>
                <w:w w:val="110"/>
                <w:lang w:val="en-US"/>
              </w:rPr>
              <w:t xml:space="preserve"> i</w:t>
            </w:r>
            <w:r w:rsidRPr="0006016B">
              <w:rPr>
                <w:rFonts w:ascii="Verdana" w:eastAsia="Arial" w:hAnsi="Verdana" w:cs="Arial"/>
                <w:w w:val="110"/>
                <w:lang w:val="en-US"/>
              </w:rPr>
              <w:t>nformation</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forms</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to record</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any</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existing</w:t>
            </w:r>
            <w:r w:rsidRPr="0006016B">
              <w:rPr>
                <w:rFonts w:ascii="Verdana" w:eastAsia="Arial" w:hAnsi="Verdana" w:cs="Arial"/>
                <w:lang w:val="en-US"/>
              </w:rPr>
              <w:t xml:space="preserve"> </w:t>
            </w:r>
            <w:r w:rsidRPr="0006016B">
              <w:rPr>
                <w:rFonts w:ascii="Verdana" w:eastAsia="Arial" w:hAnsi="Verdana" w:cs="Arial"/>
                <w:w w:val="110"/>
                <w:lang w:val="en-US"/>
              </w:rPr>
              <w:t>injuries or conditions and make the Lodge Hill administration aware of anything declared.</w:t>
            </w:r>
          </w:p>
          <w:p w14:paraId="4A007A58" w14:textId="77777777" w:rsidR="0006016B" w:rsidRPr="0006016B" w:rsidRDefault="0006016B" w:rsidP="0006016B">
            <w:pPr>
              <w:widowControl w:val="0"/>
              <w:tabs>
                <w:tab w:val="left" w:pos="462"/>
                <w:tab w:val="left" w:pos="463"/>
              </w:tabs>
              <w:autoSpaceDE w:val="0"/>
              <w:autoSpaceDN w:val="0"/>
              <w:rPr>
                <w:rFonts w:ascii="Verdana" w:eastAsia="Arial" w:hAnsi="Verdana" w:cs="Arial"/>
                <w:lang w:val="en-US"/>
              </w:rPr>
            </w:pPr>
            <w:r w:rsidRPr="0006016B">
              <w:rPr>
                <w:rFonts w:ascii="Verdana" w:eastAsia="Arial" w:hAnsi="Verdana" w:cs="Arial"/>
                <w:w w:val="110"/>
                <w:lang w:val="en-US"/>
              </w:rPr>
              <w:t xml:space="preserve">It is the responsibility of group leaders to point out any medical conditions or injuries not declared through the booking process.  </w:t>
            </w:r>
          </w:p>
          <w:p w14:paraId="0F62682D" w14:textId="77777777" w:rsidR="0006016B" w:rsidRPr="0006016B" w:rsidRDefault="0006016B" w:rsidP="0006016B">
            <w:pPr>
              <w:widowControl w:val="0"/>
              <w:tabs>
                <w:tab w:val="left" w:pos="462"/>
                <w:tab w:val="left" w:pos="463"/>
              </w:tabs>
              <w:autoSpaceDE w:val="0"/>
              <w:autoSpaceDN w:val="0"/>
              <w:rPr>
                <w:rFonts w:ascii="Verdana" w:eastAsia="Arial" w:hAnsi="Verdana" w:cs="Arial"/>
                <w:lang w:val="en-US"/>
              </w:rPr>
            </w:pPr>
          </w:p>
        </w:tc>
        <w:tc>
          <w:tcPr>
            <w:tcW w:w="1308" w:type="dxa"/>
          </w:tcPr>
          <w:p w14:paraId="4D433088" w14:textId="77777777" w:rsidR="0006016B" w:rsidRPr="0006016B" w:rsidRDefault="0006016B" w:rsidP="0006016B">
            <w:pPr>
              <w:jc w:val="center"/>
              <w:rPr>
                <w:rFonts w:ascii="Verdana" w:hAnsi="Verdana" w:cs="Arial"/>
              </w:rPr>
            </w:pPr>
            <w:r w:rsidRPr="0006016B">
              <w:rPr>
                <w:rFonts w:ascii="Verdana" w:hAnsi="Verdana" w:cs="Arial"/>
              </w:rPr>
              <w:t>Low</w:t>
            </w:r>
          </w:p>
        </w:tc>
      </w:tr>
      <w:tr w:rsidR="0006016B" w:rsidRPr="0006016B" w14:paraId="17C3DD5C" w14:textId="77777777" w:rsidTr="00DF3CA0">
        <w:tc>
          <w:tcPr>
            <w:tcW w:w="3369" w:type="dxa"/>
          </w:tcPr>
          <w:p w14:paraId="7A9F7019" w14:textId="77777777" w:rsidR="0006016B" w:rsidRPr="0006016B" w:rsidRDefault="0006016B" w:rsidP="0006016B">
            <w:pPr>
              <w:rPr>
                <w:rFonts w:ascii="Verdana" w:hAnsi="Verdana" w:cs="Arial"/>
                <w:w w:val="110"/>
              </w:rPr>
            </w:pPr>
            <w:r w:rsidRPr="0006016B">
              <w:rPr>
                <w:rFonts w:ascii="Verdana" w:hAnsi="Verdana" w:cs="Arial"/>
                <w:w w:val="110"/>
              </w:rPr>
              <w:t>Medical seizures/attacks.</w:t>
            </w:r>
          </w:p>
        </w:tc>
        <w:tc>
          <w:tcPr>
            <w:tcW w:w="1559" w:type="dxa"/>
          </w:tcPr>
          <w:p w14:paraId="519C5B94" w14:textId="77777777" w:rsidR="0006016B" w:rsidRPr="0006016B" w:rsidRDefault="0006016B" w:rsidP="0006016B">
            <w:pPr>
              <w:jc w:val="center"/>
              <w:rPr>
                <w:rFonts w:ascii="Verdana" w:hAnsi="Verdana" w:cs="Arial"/>
              </w:rPr>
            </w:pPr>
            <w:r w:rsidRPr="0006016B">
              <w:rPr>
                <w:rFonts w:ascii="Verdana" w:hAnsi="Verdana" w:cs="Arial"/>
              </w:rPr>
              <w:t>All</w:t>
            </w:r>
          </w:p>
        </w:tc>
        <w:tc>
          <w:tcPr>
            <w:tcW w:w="1276" w:type="dxa"/>
          </w:tcPr>
          <w:p w14:paraId="76721733" w14:textId="77777777" w:rsidR="0006016B" w:rsidRPr="0006016B" w:rsidRDefault="0006016B" w:rsidP="0006016B">
            <w:pPr>
              <w:jc w:val="center"/>
              <w:rPr>
                <w:rFonts w:ascii="Verdana" w:hAnsi="Verdana" w:cs="Arial"/>
              </w:rPr>
            </w:pPr>
            <w:r w:rsidRPr="0006016B">
              <w:rPr>
                <w:rFonts w:ascii="Verdana" w:hAnsi="Verdana" w:cs="Arial"/>
              </w:rPr>
              <w:t>Low</w:t>
            </w:r>
          </w:p>
        </w:tc>
        <w:tc>
          <w:tcPr>
            <w:tcW w:w="6662" w:type="dxa"/>
          </w:tcPr>
          <w:p w14:paraId="11F108F3" w14:textId="77777777" w:rsidR="0006016B" w:rsidRPr="0006016B" w:rsidRDefault="0006016B" w:rsidP="0006016B">
            <w:pPr>
              <w:widowControl w:val="0"/>
              <w:tabs>
                <w:tab w:val="left" w:pos="483"/>
                <w:tab w:val="left" w:pos="484"/>
              </w:tabs>
              <w:autoSpaceDE w:val="0"/>
              <w:autoSpaceDN w:val="0"/>
              <w:spacing w:before="27"/>
              <w:ind w:right="273"/>
              <w:rPr>
                <w:rFonts w:ascii="Verdana" w:eastAsia="Arial" w:hAnsi="Verdana" w:cs="Arial"/>
                <w:lang w:val="en-US"/>
              </w:rPr>
            </w:pPr>
            <w:r w:rsidRPr="0006016B">
              <w:rPr>
                <w:rFonts w:ascii="Verdana" w:eastAsia="Arial" w:hAnsi="Verdana" w:cs="Arial"/>
                <w:w w:val="110"/>
                <w:lang w:val="en-US"/>
              </w:rPr>
              <w:t>All</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events</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will</w:t>
            </w:r>
            <w:r w:rsidRPr="0006016B">
              <w:rPr>
                <w:rFonts w:ascii="Verdana" w:eastAsia="Arial" w:hAnsi="Verdana" w:cs="Arial"/>
                <w:spacing w:val="-14"/>
                <w:w w:val="110"/>
                <w:lang w:val="en-US"/>
              </w:rPr>
              <w:t xml:space="preserve"> </w:t>
            </w:r>
            <w:r w:rsidRPr="0006016B">
              <w:rPr>
                <w:rFonts w:ascii="Verdana" w:eastAsia="Arial" w:hAnsi="Verdana" w:cs="Arial"/>
                <w:w w:val="110"/>
                <w:lang w:val="en-US"/>
              </w:rPr>
              <w:t>be</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staffed</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with</w:t>
            </w:r>
            <w:r w:rsidRPr="0006016B">
              <w:rPr>
                <w:rFonts w:ascii="Verdana" w:eastAsia="Arial" w:hAnsi="Verdana" w:cs="Arial"/>
                <w:spacing w:val="-13"/>
                <w:w w:val="110"/>
                <w:lang w:val="en-US"/>
              </w:rPr>
              <w:t xml:space="preserve"> </w:t>
            </w:r>
            <w:r w:rsidRPr="0006016B">
              <w:rPr>
                <w:rFonts w:ascii="Verdana" w:eastAsia="Arial" w:hAnsi="Verdana" w:cs="Arial"/>
                <w:w w:val="110"/>
                <w:lang w:val="en-US"/>
              </w:rPr>
              <w:t>the</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appropriate</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number</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of</w:t>
            </w:r>
            <w:r w:rsidRPr="0006016B">
              <w:rPr>
                <w:rFonts w:ascii="Verdana" w:eastAsia="Arial" w:hAnsi="Verdana" w:cs="Arial"/>
                <w:spacing w:val="-16"/>
                <w:w w:val="110"/>
                <w:lang w:val="en-US"/>
              </w:rPr>
              <w:t xml:space="preserve"> </w:t>
            </w:r>
            <w:r w:rsidRPr="0006016B">
              <w:rPr>
                <w:rFonts w:ascii="Verdana" w:eastAsia="Arial" w:hAnsi="Verdana" w:cs="Arial"/>
                <w:w w:val="110"/>
                <w:lang w:val="en-US"/>
              </w:rPr>
              <w:t>First</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Aid</w:t>
            </w:r>
            <w:r w:rsidRPr="0006016B">
              <w:rPr>
                <w:rFonts w:ascii="Verdana" w:eastAsia="Arial" w:hAnsi="Verdana" w:cs="Arial"/>
                <w:spacing w:val="-6"/>
                <w:w w:val="110"/>
                <w:lang w:val="en-US"/>
              </w:rPr>
              <w:t xml:space="preserve"> </w:t>
            </w:r>
            <w:r w:rsidRPr="0006016B">
              <w:rPr>
                <w:rFonts w:ascii="Verdana" w:eastAsia="Arial" w:hAnsi="Verdana" w:cs="Arial"/>
                <w:w w:val="110"/>
                <w:lang w:val="en-US"/>
              </w:rPr>
              <w:t>qualified</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staff.</w:t>
            </w:r>
          </w:p>
          <w:p w14:paraId="66F10AD9" w14:textId="77777777" w:rsidR="0006016B" w:rsidRPr="0006016B" w:rsidRDefault="0006016B" w:rsidP="0006016B">
            <w:pPr>
              <w:widowControl w:val="0"/>
              <w:tabs>
                <w:tab w:val="left" w:pos="483"/>
                <w:tab w:val="left" w:pos="484"/>
              </w:tabs>
              <w:autoSpaceDE w:val="0"/>
              <w:autoSpaceDN w:val="0"/>
              <w:spacing w:before="27"/>
              <w:ind w:right="273"/>
              <w:rPr>
                <w:rFonts w:ascii="Verdana" w:eastAsia="Arial" w:hAnsi="Verdana" w:cs="Arial"/>
                <w:lang w:val="en-US"/>
              </w:rPr>
            </w:pPr>
            <w:r w:rsidRPr="0006016B">
              <w:rPr>
                <w:rFonts w:ascii="Verdana" w:eastAsia="Arial" w:hAnsi="Verdana" w:cs="Arial"/>
                <w:spacing w:val="-10"/>
                <w:w w:val="110"/>
                <w:lang w:val="en-US"/>
              </w:rPr>
              <w:t xml:space="preserve">An </w:t>
            </w:r>
            <w:r w:rsidRPr="0006016B">
              <w:rPr>
                <w:rFonts w:ascii="Verdana" w:eastAsia="Arial" w:hAnsi="Verdana" w:cs="Arial"/>
                <w:w w:val="110"/>
                <w:lang w:val="en-US"/>
              </w:rPr>
              <w:t>instructor</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 xml:space="preserve">holding a </w:t>
            </w:r>
            <w:r w:rsidRPr="0006016B">
              <w:rPr>
                <w:rFonts w:ascii="Verdana" w:eastAsia="Arial" w:hAnsi="Verdana" w:cs="Arial"/>
                <w:spacing w:val="3"/>
                <w:w w:val="110"/>
                <w:lang w:val="en-US"/>
              </w:rPr>
              <w:t xml:space="preserve">valid </w:t>
            </w:r>
            <w:r w:rsidRPr="0006016B">
              <w:rPr>
                <w:rFonts w:ascii="Verdana" w:eastAsia="Arial" w:hAnsi="Verdana" w:cs="Arial"/>
                <w:w w:val="110"/>
                <w:lang w:val="en-US"/>
              </w:rPr>
              <w:t xml:space="preserve">industry </w:t>
            </w:r>
            <w:r w:rsidRPr="0006016B">
              <w:rPr>
                <w:rFonts w:ascii="Verdana" w:eastAsia="Arial" w:hAnsi="Verdana" w:cs="Arial"/>
                <w:w w:val="110"/>
              </w:rPr>
              <w:t>recognised</w:t>
            </w:r>
            <w:r w:rsidRPr="0006016B">
              <w:rPr>
                <w:rFonts w:ascii="Verdana" w:eastAsia="Arial" w:hAnsi="Verdana" w:cs="Arial"/>
                <w:w w:val="110"/>
                <w:lang w:val="en-US"/>
              </w:rPr>
              <w:t xml:space="preserve"> first aid</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qualification will be available for each session.</w:t>
            </w:r>
          </w:p>
          <w:p w14:paraId="483A05FE" w14:textId="77777777" w:rsidR="0006016B" w:rsidRPr="0006016B" w:rsidRDefault="0006016B" w:rsidP="0006016B">
            <w:pPr>
              <w:widowControl w:val="0"/>
              <w:tabs>
                <w:tab w:val="left" w:pos="478"/>
                <w:tab w:val="left" w:pos="479"/>
              </w:tabs>
              <w:autoSpaceDE w:val="0"/>
              <w:autoSpaceDN w:val="0"/>
              <w:spacing w:before="9"/>
              <w:rPr>
                <w:rFonts w:ascii="Verdana" w:eastAsia="Arial" w:hAnsi="Verdana" w:cs="Arial"/>
                <w:lang w:val="en-US"/>
              </w:rPr>
            </w:pPr>
            <w:r w:rsidRPr="0006016B">
              <w:rPr>
                <w:rFonts w:ascii="Verdana" w:eastAsia="Arial" w:hAnsi="Verdana" w:cs="Arial"/>
                <w:w w:val="110"/>
                <w:lang w:val="en-US"/>
              </w:rPr>
              <w:t>All</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participants</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will</w:t>
            </w:r>
            <w:r w:rsidRPr="0006016B">
              <w:rPr>
                <w:rFonts w:ascii="Verdana" w:eastAsia="Arial" w:hAnsi="Verdana" w:cs="Arial"/>
                <w:spacing w:val="-13"/>
                <w:w w:val="110"/>
                <w:lang w:val="en-US"/>
              </w:rPr>
              <w:t xml:space="preserve"> </w:t>
            </w:r>
            <w:r w:rsidRPr="0006016B">
              <w:rPr>
                <w:rFonts w:ascii="Verdana" w:eastAsia="Arial" w:hAnsi="Verdana" w:cs="Arial"/>
                <w:w w:val="110"/>
                <w:lang w:val="en-US"/>
              </w:rPr>
              <w:t>complete</w:t>
            </w:r>
            <w:r w:rsidRPr="0006016B">
              <w:rPr>
                <w:rFonts w:ascii="Verdana" w:eastAsia="Arial" w:hAnsi="Verdana" w:cs="Arial"/>
                <w:spacing w:val="-13"/>
                <w:w w:val="110"/>
                <w:lang w:val="en-US"/>
              </w:rPr>
              <w:t xml:space="preserve"> </w:t>
            </w:r>
            <w:r w:rsidRPr="0006016B">
              <w:rPr>
                <w:rFonts w:ascii="Verdana" w:eastAsia="Arial" w:hAnsi="Verdana" w:cs="Arial"/>
                <w:w w:val="110"/>
                <w:lang w:val="en-US"/>
              </w:rPr>
              <w:t>Personal</w:t>
            </w:r>
            <w:r w:rsidRPr="0006016B">
              <w:rPr>
                <w:rFonts w:ascii="Verdana" w:eastAsia="Arial" w:hAnsi="Verdana" w:cs="Arial"/>
                <w:spacing w:val="-16"/>
                <w:w w:val="110"/>
                <w:lang w:val="en-US"/>
              </w:rPr>
              <w:t xml:space="preserve"> </w:t>
            </w:r>
            <w:r w:rsidRPr="0006016B">
              <w:rPr>
                <w:rFonts w:ascii="Verdana" w:eastAsia="Arial" w:hAnsi="Verdana" w:cs="Arial"/>
                <w:w w:val="110"/>
                <w:lang w:val="en-US"/>
              </w:rPr>
              <w:t>Information</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forms</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with</w:t>
            </w:r>
            <w:r w:rsidRPr="0006016B">
              <w:rPr>
                <w:rFonts w:ascii="Verdana" w:eastAsia="Arial" w:hAnsi="Verdana" w:cs="Arial"/>
                <w:spacing w:val="-17"/>
                <w:w w:val="110"/>
                <w:lang w:val="en-US"/>
              </w:rPr>
              <w:t xml:space="preserve"> </w:t>
            </w:r>
            <w:r w:rsidRPr="0006016B">
              <w:rPr>
                <w:rFonts w:ascii="Verdana" w:eastAsia="Arial" w:hAnsi="Verdana" w:cs="Arial"/>
                <w:w w:val="110"/>
                <w:lang w:val="en-US"/>
              </w:rPr>
              <w:t>the</w:t>
            </w:r>
            <w:r w:rsidRPr="0006016B">
              <w:rPr>
                <w:rFonts w:ascii="Verdana" w:eastAsia="Arial" w:hAnsi="Verdana" w:cs="Arial"/>
                <w:spacing w:val="-8"/>
                <w:w w:val="110"/>
                <w:lang w:val="en-US"/>
              </w:rPr>
              <w:t xml:space="preserve"> </w:t>
            </w:r>
            <w:r w:rsidRPr="0006016B">
              <w:rPr>
                <w:rFonts w:ascii="Verdana" w:eastAsia="Arial" w:hAnsi="Verdana" w:cs="Arial"/>
                <w:w w:val="110"/>
                <w:lang w:val="en-US"/>
              </w:rPr>
              <w:t>opportunity</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to</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declare</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any</w:t>
            </w:r>
            <w:r w:rsidRPr="0006016B">
              <w:rPr>
                <w:rFonts w:ascii="Verdana" w:eastAsia="Arial" w:hAnsi="Verdana" w:cs="Arial"/>
                <w:spacing w:val="-13"/>
                <w:w w:val="110"/>
                <w:lang w:val="en-US"/>
              </w:rPr>
              <w:t xml:space="preserve"> </w:t>
            </w:r>
            <w:r w:rsidRPr="0006016B">
              <w:rPr>
                <w:rFonts w:ascii="Verdana" w:eastAsia="Arial" w:hAnsi="Verdana" w:cs="Arial"/>
                <w:w w:val="110"/>
                <w:lang w:val="en-US"/>
              </w:rPr>
              <w:t>existing</w:t>
            </w:r>
            <w:r w:rsidRPr="0006016B">
              <w:rPr>
                <w:rFonts w:ascii="Verdana" w:eastAsia="Arial" w:hAnsi="Verdana" w:cs="Arial"/>
                <w:lang w:val="en-US"/>
              </w:rPr>
              <w:t xml:space="preserve"> </w:t>
            </w:r>
            <w:r w:rsidRPr="0006016B">
              <w:rPr>
                <w:rFonts w:ascii="Verdana" w:eastAsia="Arial" w:hAnsi="Verdana" w:cs="Arial"/>
                <w:w w:val="110"/>
                <w:lang w:val="en-US"/>
              </w:rPr>
              <w:t>conditions, medications etc. to help with delivery of First Aid.</w:t>
            </w:r>
          </w:p>
          <w:p w14:paraId="7504AEF9" w14:textId="77777777" w:rsidR="0006016B" w:rsidRPr="0006016B" w:rsidRDefault="0006016B" w:rsidP="0006016B">
            <w:pPr>
              <w:widowControl w:val="0"/>
              <w:tabs>
                <w:tab w:val="left" w:pos="478"/>
                <w:tab w:val="left" w:pos="479"/>
              </w:tabs>
              <w:autoSpaceDE w:val="0"/>
              <w:autoSpaceDN w:val="0"/>
              <w:spacing w:before="9"/>
              <w:ind w:left="107"/>
              <w:rPr>
                <w:rFonts w:ascii="Verdana" w:eastAsia="Arial" w:hAnsi="Verdana" w:cs="Arial"/>
                <w:lang w:val="en-US"/>
              </w:rPr>
            </w:pPr>
          </w:p>
        </w:tc>
        <w:tc>
          <w:tcPr>
            <w:tcW w:w="1308" w:type="dxa"/>
          </w:tcPr>
          <w:p w14:paraId="4FB96E28" w14:textId="77777777" w:rsidR="0006016B" w:rsidRPr="0006016B" w:rsidRDefault="0006016B" w:rsidP="0006016B">
            <w:pPr>
              <w:jc w:val="center"/>
              <w:rPr>
                <w:rFonts w:ascii="Verdana" w:hAnsi="Verdana" w:cs="Arial"/>
              </w:rPr>
            </w:pPr>
            <w:r w:rsidRPr="0006016B">
              <w:rPr>
                <w:rFonts w:ascii="Verdana" w:hAnsi="Verdana" w:cs="Arial"/>
              </w:rPr>
              <w:t>Low</w:t>
            </w:r>
          </w:p>
        </w:tc>
      </w:tr>
      <w:tr w:rsidR="0006016B" w:rsidRPr="0006016B" w14:paraId="5EEA3DBC" w14:textId="77777777" w:rsidTr="00DF3CA0">
        <w:tc>
          <w:tcPr>
            <w:tcW w:w="3369" w:type="dxa"/>
          </w:tcPr>
          <w:p w14:paraId="500FCA51" w14:textId="77777777" w:rsidR="0006016B" w:rsidRPr="0006016B" w:rsidRDefault="0006016B" w:rsidP="0006016B">
            <w:pPr>
              <w:widowControl w:val="0"/>
              <w:autoSpaceDE w:val="0"/>
              <w:autoSpaceDN w:val="0"/>
              <w:spacing w:before="30"/>
              <w:ind w:left="143"/>
              <w:rPr>
                <w:rFonts w:ascii="Verdana" w:eastAsia="Arial" w:hAnsi="Verdana" w:cs="Arial"/>
                <w:lang w:val="en-US"/>
              </w:rPr>
            </w:pPr>
            <w:r w:rsidRPr="0006016B">
              <w:rPr>
                <w:rFonts w:ascii="Verdana" w:eastAsia="Arial" w:hAnsi="Verdana" w:cs="Arial"/>
                <w:w w:val="110"/>
                <w:lang w:val="en-US"/>
              </w:rPr>
              <w:t>Snagging of jewelry on equipment.</w:t>
            </w:r>
          </w:p>
        </w:tc>
        <w:tc>
          <w:tcPr>
            <w:tcW w:w="1559" w:type="dxa"/>
          </w:tcPr>
          <w:p w14:paraId="08D1729A" w14:textId="77777777" w:rsidR="0006016B" w:rsidRPr="0006016B" w:rsidRDefault="0006016B" w:rsidP="0006016B">
            <w:pPr>
              <w:jc w:val="center"/>
              <w:rPr>
                <w:rFonts w:ascii="Verdana" w:hAnsi="Verdana" w:cs="Arial"/>
              </w:rPr>
            </w:pPr>
            <w:r w:rsidRPr="0006016B">
              <w:rPr>
                <w:rFonts w:ascii="Verdana" w:hAnsi="Verdana" w:cs="Arial"/>
              </w:rPr>
              <w:t>Participants</w:t>
            </w:r>
          </w:p>
        </w:tc>
        <w:tc>
          <w:tcPr>
            <w:tcW w:w="1276" w:type="dxa"/>
          </w:tcPr>
          <w:p w14:paraId="66262402" w14:textId="77777777" w:rsidR="0006016B" w:rsidRPr="0006016B" w:rsidRDefault="0006016B" w:rsidP="0006016B">
            <w:pPr>
              <w:jc w:val="center"/>
              <w:rPr>
                <w:rFonts w:ascii="Verdana" w:hAnsi="Verdana" w:cs="Arial"/>
              </w:rPr>
            </w:pPr>
            <w:r w:rsidRPr="0006016B">
              <w:rPr>
                <w:rFonts w:ascii="Verdana" w:hAnsi="Verdana" w:cs="Arial"/>
              </w:rPr>
              <w:t>Medium</w:t>
            </w:r>
          </w:p>
        </w:tc>
        <w:tc>
          <w:tcPr>
            <w:tcW w:w="6662" w:type="dxa"/>
          </w:tcPr>
          <w:p w14:paraId="6040450E" w14:textId="77777777" w:rsidR="0006016B" w:rsidRPr="0006016B" w:rsidRDefault="0006016B" w:rsidP="0006016B">
            <w:pPr>
              <w:widowControl w:val="0"/>
              <w:tabs>
                <w:tab w:val="left" w:pos="484"/>
                <w:tab w:val="left" w:pos="485"/>
              </w:tabs>
              <w:autoSpaceDE w:val="0"/>
              <w:autoSpaceDN w:val="0"/>
              <w:rPr>
                <w:rFonts w:ascii="Verdana" w:eastAsia="Arial" w:hAnsi="Verdana" w:cs="Arial"/>
                <w:lang w:val="en-US"/>
              </w:rPr>
            </w:pPr>
            <w:r w:rsidRPr="0006016B">
              <w:rPr>
                <w:rFonts w:ascii="Verdana" w:eastAsia="Arial" w:hAnsi="Verdana" w:cs="Arial"/>
                <w:w w:val="105"/>
                <w:lang w:val="en-US"/>
              </w:rPr>
              <w:t>Participants are told to remove all jewelry which could potentially</w:t>
            </w:r>
            <w:r w:rsidRPr="0006016B">
              <w:rPr>
                <w:rFonts w:ascii="Verdana" w:eastAsia="Arial" w:hAnsi="Verdana" w:cs="Arial"/>
                <w:spacing w:val="8"/>
                <w:w w:val="105"/>
                <w:lang w:val="en-US"/>
              </w:rPr>
              <w:t xml:space="preserve"> </w:t>
            </w:r>
            <w:r w:rsidRPr="0006016B">
              <w:rPr>
                <w:rFonts w:ascii="Verdana" w:eastAsia="Arial" w:hAnsi="Verdana" w:cs="Arial"/>
                <w:spacing w:val="2"/>
                <w:w w:val="105"/>
                <w:lang w:val="en-US"/>
              </w:rPr>
              <w:t>snag.</w:t>
            </w:r>
          </w:p>
          <w:p w14:paraId="1CA60C3F" w14:textId="77777777" w:rsidR="0006016B" w:rsidRPr="0006016B" w:rsidRDefault="0006016B" w:rsidP="0006016B">
            <w:pPr>
              <w:widowControl w:val="0"/>
              <w:tabs>
                <w:tab w:val="left" w:pos="483"/>
                <w:tab w:val="left" w:pos="484"/>
              </w:tabs>
              <w:autoSpaceDE w:val="0"/>
              <w:autoSpaceDN w:val="0"/>
              <w:rPr>
                <w:rFonts w:ascii="Verdana" w:eastAsia="Arial" w:hAnsi="Verdana" w:cs="Arial"/>
                <w:lang w:val="en-US"/>
              </w:rPr>
            </w:pPr>
            <w:r w:rsidRPr="0006016B">
              <w:rPr>
                <w:rFonts w:ascii="Verdana" w:eastAsia="Arial" w:hAnsi="Verdana" w:cs="Arial"/>
                <w:w w:val="110"/>
                <w:lang w:val="en-US"/>
              </w:rPr>
              <w:t>If</w:t>
            </w:r>
            <w:r w:rsidRPr="0006016B">
              <w:rPr>
                <w:rFonts w:ascii="Verdana" w:eastAsia="Arial" w:hAnsi="Verdana" w:cs="Arial"/>
                <w:spacing w:val="-8"/>
                <w:w w:val="110"/>
                <w:lang w:val="en-US"/>
              </w:rPr>
              <w:t xml:space="preserve"> </w:t>
            </w:r>
            <w:r w:rsidRPr="0006016B">
              <w:rPr>
                <w:rFonts w:ascii="Verdana" w:eastAsia="Arial" w:hAnsi="Verdana" w:cs="Arial"/>
                <w:w w:val="110"/>
                <w:lang w:val="en-US"/>
              </w:rPr>
              <w:t>participants</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have</w:t>
            </w:r>
            <w:r w:rsidRPr="0006016B">
              <w:rPr>
                <w:rFonts w:ascii="Verdana" w:eastAsia="Arial" w:hAnsi="Verdana" w:cs="Arial"/>
                <w:spacing w:val="-23"/>
                <w:w w:val="110"/>
                <w:lang w:val="en-US"/>
              </w:rPr>
              <w:t xml:space="preserve"> </w:t>
            </w:r>
            <w:r w:rsidRPr="0006016B">
              <w:rPr>
                <w:rFonts w:ascii="Verdana" w:eastAsia="Arial" w:hAnsi="Verdana" w:cs="Arial"/>
                <w:w w:val="110"/>
                <w:lang w:val="en-US"/>
              </w:rPr>
              <w:t>jewelry</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which</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they</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cannot</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remove,</w:t>
            </w:r>
            <w:r w:rsidRPr="0006016B">
              <w:rPr>
                <w:rFonts w:ascii="Verdana" w:eastAsia="Arial" w:hAnsi="Verdana" w:cs="Arial"/>
                <w:spacing w:val="-14"/>
                <w:w w:val="110"/>
                <w:lang w:val="en-US"/>
              </w:rPr>
              <w:t xml:space="preserve"> </w:t>
            </w:r>
            <w:r w:rsidRPr="0006016B">
              <w:rPr>
                <w:rFonts w:ascii="Verdana" w:eastAsia="Arial" w:hAnsi="Verdana" w:cs="Arial"/>
                <w:w w:val="110"/>
                <w:lang w:val="en-US"/>
              </w:rPr>
              <w:t>such</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as</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wedding</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rings,</w:t>
            </w:r>
            <w:r w:rsidRPr="0006016B">
              <w:rPr>
                <w:rFonts w:ascii="Verdana" w:eastAsia="Arial" w:hAnsi="Verdana" w:cs="Arial"/>
                <w:spacing w:val="-10"/>
                <w:w w:val="110"/>
                <w:lang w:val="en-US"/>
              </w:rPr>
              <w:t xml:space="preserve"> </w:t>
            </w:r>
            <w:r w:rsidRPr="0006016B">
              <w:rPr>
                <w:rFonts w:ascii="Verdana" w:eastAsia="Arial" w:hAnsi="Verdana" w:cs="Arial"/>
                <w:w w:val="110"/>
                <w:lang w:val="en-US"/>
              </w:rPr>
              <w:t>they</w:t>
            </w:r>
            <w:r w:rsidRPr="0006016B">
              <w:rPr>
                <w:rFonts w:ascii="Verdana" w:eastAsia="Arial" w:hAnsi="Verdana" w:cs="Arial"/>
                <w:spacing w:val="-6"/>
                <w:w w:val="110"/>
                <w:lang w:val="en-US"/>
              </w:rPr>
              <w:t xml:space="preserve"> </w:t>
            </w:r>
            <w:r w:rsidRPr="0006016B">
              <w:rPr>
                <w:rFonts w:ascii="Verdana" w:eastAsia="Arial" w:hAnsi="Verdana" w:cs="Arial"/>
                <w:w w:val="110"/>
                <w:lang w:val="en-US"/>
              </w:rPr>
              <w:t>will</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be</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offered</w:t>
            </w:r>
            <w:r w:rsidRPr="0006016B">
              <w:rPr>
                <w:rFonts w:ascii="Verdana" w:eastAsia="Arial" w:hAnsi="Verdana" w:cs="Arial"/>
                <w:lang w:val="en-US"/>
              </w:rPr>
              <w:t xml:space="preserve"> </w:t>
            </w:r>
            <w:r w:rsidRPr="0006016B">
              <w:rPr>
                <w:rFonts w:ascii="Verdana" w:eastAsia="Arial" w:hAnsi="Verdana" w:cs="Arial"/>
                <w:w w:val="110"/>
                <w:lang w:val="en-US"/>
              </w:rPr>
              <w:t>tape to cover these on activities where this is applicable.</w:t>
            </w:r>
          </w:p>
          <w:p w14:paraId="29307E6B" w14:textId="77777777" w:rsidR="0006016B" w:rsidRPr="0006016B" w:rsidRDefault="0006016B" w:rsidP="0006016B">
            <w:pPr>
              <w:widowControl w:val="0"/>
              <w:tabs>
                <w:tab w:val="left" w:pos="483"/>
                <w:tab w:val="left" w:pos="484"/>
              </w:tabs>
              <w:autoSpaceDE w:val="0"/>
              <w:autoSpaceDN w:val="0"/>
              <w:ind w:left="107"/>
              <w:rPr>
                <w:rFonts w:ascii="Verdana" w:eastAsia="Arial" w:hAnsi="Verdana" w:cs="Arial"/>
                <w:lang w:val="en-US"/>
              </w:rPr>
            </w:pPr>
          </w:p>
        </w:tc>
        <w:tc>
          <w:tcPr>
            <w:tcW w:w="1308" w:type="dxa"/>
          </w:tcPr>
          <w:p w14:paraId="446E84D2" w14:textId="77777777" w:rsidR="0006016B" w:rsidRPr="0006016B" w:rsidRDefault="0006016B" w:rsidP="0006016B">
            <w:pPr>
              <w:jc w:val="center"/>
              <w:rPr>
                <w:rFonts w:ascii="Verdana" w:hAnsi="Verdana" w:cs="Arial"/>
              </w:rPr>
            </w:pPr>
            <w:r w:rsidRPr="0006016B">
              <w:rPr>
                <w:rFonts w:ascii="Verdana" w:hAnsi="Verdana" w:cs="Arial"/>
              </w:rPr>
              <w:t>Low</w:t>
            </w:r>
          </w:p>
        </w:tc>
      </w:tr>
      <w:tr w:rsidR="0006016B" w:rsidRPr="0006016B" w14:paraId="02612DD3" w14:textId="77777777" w:rsidTr="00DF3CA0">
        <w:tc>
          <w:tcPr>
            <w:tcW w:w="3369" w:type="dxa"/>
          </w:tcPr>
          <w:p w14:paraId="5B4F4025" w14:textId="77777777" w:rsidR="0006016B" w:rsidRPr="0006016B" w:rsidRDefault="0006016B" w:rsidP="0006016B">
            <w:pPr>
              <w:widowControl w:val="0"/>
              <w:autoSpaceDE w:val="0"/>
              <w:autoSpaceDN w:val="0"/>
              <w:spacing w:before="30"/>
              <w:ind w:left="143"/>
              <w:rPr>
                <w:rFonts w:ascii="Verdana" w:eastAsia="Arial" w:hAnsi="Verdana" w:cs="Arial"/>
                <w:w w:val="110"/>
                <w:lang w:val="en-US"/>
              </w:rPr>
            </w:pPr>
            <w:r w:rsidRPr="0006016B">
              <w:rPr>
                <w:rFonts w:ascii="Verdana" w:eastAsia="Arial" w:hAnsi="Verdana" w:cs="Arial"/>
                <w:w w:val="110"/>
                <w:lang w:val="en-US"/>
              </w:rPr>
              <w:t>Choking.</w:t>
            </w:r>
          </w:p>
        </w:tc>
        <w:tc>
          <w:tcPr>
            <w:tcW w:w="1559" w:type="dxa"/>
          </w:tcPr>
          <w:p w14:paraId="0A5CA609" w14:textId="77777777" w:rsidR="0006016B" w:rsidRPr="0006016B" w:rsidRDefault="0006016B" w:rsidP="0006016B">
            <w:pPr>
              <w:jc w:val="center"/>
              <w:rPr>
                <w:rFonts w:ascii="Verdana" w:hAnsi="Verdana" w:cs="Arial"/>
              </w:rPr>
            </w:pPr>
            <w:r w:rsidRPr="0006016B">
              <w:rPr>
                <w:rFonts w:ascii="Verdana" w:hAnsi="Verdana" w:cs="Arial"/>
              </w:rPr>
              <w:t>Participants</w:t>
            </w:r>
          </w:p>
        </w:tc>
        <w:tc>
          <w:tcPr>
            <w:tcW w:w="1276" w:type="dxa"/>
          </w:tcPr>
          <w:p w14:paraId="1F5A4B8A" w14:textId="77777777" w:rsidR="0006016B" w:rsidRPr="0006016B" w:rsidRDefault="0006016B" w:rsidP="0006016B">
            <w:pPr>
              <w:jc w:val="center"/>
              <w:rPr>
                <w:rFonts w:ascii="Verdana" w:hAnsi="Verdana" w:cs="Arial"/>
              </w:rPr>
            </w:pPr>
            <w:r w:rsidRPr="0006016B">
              <w:rPr>
                <w:rFonts w:ascii="Verdana" w:hAnsi="Verdana" w:cs="Arial"/>
              </w:rPr>
              <w:t>Low</w:t>
            </w:r>
          </w:p>
        </w:tc>
        <w:tc>
          <w:tcPr>
            <w:tcW w:w="6662" w:type="dxa"/>
          </w:tcPr>
          <w:p w14:paraId="66109D4F" w14:textId="77777777" w:rsidR="0006016B" w:rsidRPr="0006016B" w:rsidRDefault="0006016B" w:rsidP="0006016B">
            <w:pPr>
              <w:widowControl w:val="0"/>
              <w:tabs>
                <w:tab w:val="left" w:pos="489"/>
                <w:tab w:val="left" w:pos="490"/>
              </w:tabs>
              <w:autoSpaceDE w:val="0"/>
              <w:autoSpaceDN w:val="0"/>
              <w:spacing w:before="9"/>
              <w:rPr>
                <w:rFonts w:ascii="Verdana" w:eastAsia="Arial" w:hAnsi="Verdana" w:cs="Arial"/>
                <w:lang w:val="en-US"/>
              </w:rPr>
            </w:pPr>
            <w:r w:rsidRPr="0006016B">
              <w:rPr>
                <w:rFonts w:ascii="Verdana" w:eastAsia="Arial" w:hAnsi="Verdana" w:cs="Arial"/>
                <w:w w:val="110"/>
                <w:lang w:val="en-US"/>
              </w:rPr>
              <w:t>Participants will be asked to empty their mouths before beginning</w:t>
            </w:r>
            <w:r w:rsidRPr="0006016B">
              <w:rPr>
                <w:rFonts w:ascii="Verdana" w:eastAsia="Arial" w:hAnsi="Verdana" w:cs="Arial"/>
                <w:spacing w:val="8"/>
                <w:w w:val="110"/>
                <w:lang w:val="en-US"/>
              </w:rPr>
              <w:t xml:space="preserve"> </w:t>
            </w:r>
            <w:r w:rsidRPr="0006016B">
              <w:rPr>
                <w:rFonts w:ascii="Verdana" w:eastAsia="Arial" w:hAnsi="Verdana" w:cs="Arial"/>
                <w:w w:val="110"/>
                <w:lang w:val="en-US"/>
              </w:rPr>
              <w:t>activities.  No chewing is allowed on any of the activities.</w:t>
            </w:r>
          </w:p>
          <w:p w14:paraId="266FD809" w14:textId="77777777" w:rsidR="0006016B" w:rsidRPr="0006016B" w:rsidRDefault="0006016B" w:rsidP="0006016B">
            <w:pPr>
              <w:widowControl w:val="0"/>
              <w:tabs>
                <w:tab w:val="left" w:pos="484"/>
                <w:tab w:val="left" w:pos="485"/>
              </w:tabs>
              <w:autoSpaceDE w:val="0"/>
              <w:autoSpaceDN w:val="0"/>
              <w:rPr>
                <w:rFonts w:ascii="Verdana" w:eastAsia="Arial" w:hAnsi="Verdana" w:cs="Arial"/>
                <w:w w:val="110"/>
                <w:lang w:val="en-US"/>
              </w:rPr>
            </w:pPr>
            <w:r w:rsidRPr="0006016B">
              <w:rPr>
                <w:rFonts w:ascii="Verdana" w:eastAsia="Arial" w:hAnsi="Verdana" w:cs="Arial"/>
                <w:w w:val="105"/>
                <w:lang w:val="en-US"/>
              </w:rPr>
              <w:t>In</w:t>
            </w:r>
            <w:r w:rsidRPr="0006016B">
              <w:rPr>
                <w:rFonts w:ascii="Verdana" w:eastAsia="Arial" w:hAnsi="Verdana" w:cs="Arial"/>
                <w:spacing w:val="46"/>
                <w:w w:val="105"/>
                <w:lang w:val="en-US"/>
              </w:rPr>
              <w:t xml:space="preserve"> </w:t>
            </w:r>
            <w:r w:rsidRPr="0006016B">
              <w:rPr>
                <w:rFonts w:ascii="Verdana" w:eastAsia="Arial" w:hAnsi="Verdana" w:cs="Arial"/>
                <w:w w:val="105"/>
                <w:lang w:val="en-US"/>
              </w:rPr>
              <w:t xml:space="preserve">the event of someone beginning to choke, </w:t>
            </w:r>
            <w:r w:rsidRPr="0006016B">
              <w:rPr>
                <w:rFonts w:ascii="Verdana" w:eastAsia="Arial" w:hAnsi="Verdana" w:cs="Arial"/>
                <w:spacing w:val="2"/>
                <w:w w:val="105"/>
                <w:lang w:val="en-US"/>
              </w:rPr>
              <w:t xml:space="preserve">all </w:t>
            </w:r>
            <w:r w:rsidRPr="0006016B">
              <w:rPr>
                <w:rFonts w:ascii="Verdana" w:eastAsia="Arial" w:hAnsi="Verdana" w:cs="Arial"/>
                <w:w w:val="105"/>
                <w:lang w:val="en-US"/>
              </w:rPr>
              <w:t>events will have First Aid qualified instructors</w:t>
            </w:r>
            <w:r w:rsidRPr="0006016B">
              <w:rPr>
                <w:rFonts w:ascii="Verdana" w:eastAsia="Arial" w:hAnsi="Verdana" w:cs="Arial"/>
                <w:lang w:val="en-US"/>
              </w:rPr>
              <w:t xml:space="preserve"> </w:t>
            </w:r>
            <w:r w:rsidRPr="0006016B">
              <w:rPr>
                <w:rFonts w:ascii="Verdana" w:eastAsia="Arial" w:hAnsi="Verdana" w:cs="Arial"/>
                <w:w w:val="110"/>
                <w:lang w:val="en-US"/>
              </w:rPr>
              <w:t>close by.</w:t>
            </w:r>
          </w:p>
          <w:p w14:paraId="2BBFA02C" w14:textId="77777777" w:rsidR="0006016B" w:rsidRPr="0006016B" w:rsidRDefault="0006016B" w:rsidP="0006016B">
            <w:pPr>
              <w:widowControl w:val="0"/>
              <w:tabs>
                <w:tab w:val="left" w:pos="484"/>
                <w:tab w:val="left" w:pos="485"/>
              </w:tabs>
              <w:autoSpaceDE w:val="0"/>
              <w:autoSpaceDN w:val="0"/>
              <w:rPr>
                <w:rFonts w:ascii="Verdana" w:eastAsia="Arial" w:hAnsi="Verdana" w:cs="Arial"/>
                <w:lang w:val="en-US"/>
              </w:rPr>
            </w:pPr>
          </w:p>
        </w:tc>
        <w:tc>
          <w:tcPr>
            <w:tcW w:w="1308" w:type="dxa"/>
          </w:tcPr>
          <w:p w14:paraId="717075B9" w14:textId="77777777" w:rsidR="0006016B" w:rsidRPr="0006016B" w:rsidRDefault="0006016B" w:rsidP="0006016B">
            <w:pPr>
              <w:jc w:val="center"/>
              <w:rPr>
                <w:rFonts w:ascii="Verdana" w:hAnsi="Verdana" w:cs="Arial"/>
              </w:rPr>
            </w:pPr>
            <w:r w:rsidRPr="0006016B">
              <w:rPr>
                <w:rFonts w:ascii="Verdana" w:hAnsi="Verdana" w:cs="Arial"/>
              </w:rPr>
              <w:t>Low</w:t>
            </w:r>
          </w:p>
        </w:tc>
      </w:tr>
      <w:tr w:rsidR="0006016B" w:rsidRPr="0006016B" w14:paraId="6E8A574A" w14:textId="77777777" w:rsidTr="00DF3CA0">
        <w:tc>
          <w:tcPr>
            <w:tcW w:w="3369" w:type="dxa"/>
          </w:tcPr>
          <w:p w14:paraId="6527B59E" w14:textId="77777777" w:rsidR="0006016B" w:rsidRPr="0006016B" w:rsidRDefault="0006016B" w:rsidP="0006016B">
            <w:pPr>
              <w:widowControl w:val="0"/>
              <w:autoSpaceDE w:val="0"/>
              <w:autoSpaceDN w:val="0"/>
              <w:spacing w:before="30"/>
              <w:ind w:left="156"/>
              <w:rPr>
                <w:rFonts w:ascii="Verdana" w:eastAsia="Arial" w:hAnsi="Verdana" w:cs="Arial"/>
                <w:lang w:val="en-US"/>
              </w:rPr>
            </w:pPr>
            <w:r w:rsidRPr="0006016B">
              <w:rPr>
                <w:rFonts w:ascii="Verdana" w:eastAsia="Arial" w:hAnsi="Verdana" w:cs="Arial"/>
                <w:w w:val="110"/>
                <w:lang w:val="en-US"/>
              </w:rPr>
              <w:t>Trapping hair / clothes in equipment.</w:t>
            </w:r>
          </w:p>
        </w:tc>
        <w:tc>
          <w:tcPr>
            <w:tcW w:w="1559" w:type="dxa"/>
          </w:tcPr>
          <w:p w14:paraId="3F6F508F" w14:textId="77777777" w:rsidR="0006016B" w:rsidRPr="0006016B" w:rsidRDefault="0006016B" w:rsidP="0006016B">
            <w:pPr>
              <w:jc w:val="center"/>
              <w:rPr>
                <w:rFonts w:ascii="Verdana" w:hAnsi="Verdana" w:cs="Arial"/>
              </w:rPr>
            </w:pPr>
            <w:r w:rsidRPr="0006016B">
              <w:rPr>
                <w:rFonts w:ascii="Verdana" w:hAnsi="Verdana" w:cs="Arial"/>
              </w:rPr>
              <w:t>Participants/</w:t>
            </w:r>
          </w:p>
          <w:p w14:paraId="2C72467B" w14:textId="77777777" w:rsidR="0006016B" w:rsidRPr="0006016B" w:rsidRDefault="0006016B" w:rsidP="0006016B">
            <w:pPr>
              <w:jc w:val="center"/>
              <w:rPr>
                <w:rFonts w:ascii="Verdana" w:hAnsi="Verdana" w:cs="Arial"/>
              </w:rPr>
            </w:pPr>
            <w:r w:rsidRPr="0006016B">
              <w:rPr>
                <w:rFonts w:ascii="Verdana" w:hAnsi="Verdana" w:cs="Arial"/>
              </w:rPr>
              <w:t>Instructors</w:t>
            </w:r>
          </w:p>
        </w:tc>
        <w:tc>
          <w:tcPr>
            <w:tcW w:w="1276" w:type="dxa"/>
          </w:tcPr>
          <w:p w14:paraId="3706AFEE" w14:textId="77777777" w:rsidR="0006016B" w:rsidRPr="0006016B" w:rsidRDefault="0006016B" w:rsidP="0006016B">
            <w:pPr>
              <w:jc w:val="center"/>
              <w:rPr>
                <w:rFonts w:ascii="Verdana" w:hAnsi="Verdana" w:cs="Arial"/>
              </w:rPr>
            </w:pPr>
            <w:r w:rsidRPr="0006016B">
              <w:rPr>
                <w:rFonts w:ascii="Verdana" w:hAnsi="Verdana" w:cs="Arial"/>
              </w:rPr>
              <w:t>Medium</w:t>
            </w:r>
          </w:p>
        </w:tc>
        <w:tc>
          <w:tcPr>
            <w:tcW w:w="6662" w:type="dxa"/>
          </w:tcPr>
          <w:p w14:paraId="16980FBC" w14:textId="77777777" w:rsidR="0006016B" w:rsidRPr="0006016B" w:rsidRDefault="0006016B" w:rsidP="0006016B">
            <w:pPr>
              <w:widowControl w:val="0"/>
              <w:tabs>
                <w:tab w:val="left" w:pos="489"/>
                <w:tab w:val="left" w:pos="490"/>
              </w:tabs>
              <w:autoSpaceDE w:val="0"/>
              <w:autoSpaceDN w:val="0"/>
              <w:rPr>
                <w:rFonts w:ascii="Verdana" w:eastAsia="Arial" w:hAnsi="Verdana" w:cs="Arial"/>
                <w:w w:val="110"/>
                <w:lang w:val="en-US"/>
              </w:rPr>
            </w:pPr>
            <w:r w:rsidRPr="0006016B">
              <w:rPr>
                <w:rFonts w:ascii="Verdana" w:eastAsia="Arial" w:hAnsi="Verdana" w:cs="Arial"/>
                <w:w w:val="110"/>
                <w:lang w:val="en-US"/>
              </w:rPr>
              <w:t>Instructors</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will</w:t>
            </w:r>
            <w:r w:rsidRPr="0006016B">
              <w:rPr>
                <w:rFonts w:ascii="Verdana" w:eastAsia="Arial" w:hAnsi="Verdana" w:cs="Arial"/>
                <w:spacing w:val="-14"/>
                <w:w w:val="110"/>
                <w:lang w:val="en-US"/>
              </w:rPr>
              <w:t xml:space="preserve"> </w:t>
            </w:r>
            <w:r w:rsidRPr="0006016B">
              <w:rPr>
                <w:rFonts w:ascii="Verdana" w:eastAsia="Arial" w:hAnsi="Verdana" w:cs="Arial"/>
                <w:w w:val="110"/>
                <w:lang w:val="en-US"/>
              </w:rPr>
              <w:t>inform</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participants</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if</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they</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need</w:t>
            </w:r>
            <w:r w:rsidRPr="0006016B">
              <w:rPr>
                <w:rFonts w:ascii="Verdana" w:eastAsia="Arial" w:hAnsi="Verdana" w:cs="Arial"/>
                <w:spacing w:val="-14"/>
                <w:w w:val="110"/>
                <w:lang w:val="en-US"/>
              </w:rPr>
              <w:t xml:space="preserve"> </w:t>
            </w:r>
            <w:r w:rsidRPr="0006016B">
              <w:rPr>
                <w:rFonts w:ascii="Verdana" w:eastAsia="Arial" w:hAnsi="Verdana" w:cs="Arial"/>
                <w:w w:val="110"/>
                <w:lang w:val="en-US"/>
              </w:rPr>
              <w:t>to</w:t>
            </w:r>
            <w:r w:rsidRPr="0006016B">
              <w:rPr>
                <w:rFonts w:ascii="Verdana" w:eastAsia="Arial" w:hAnsi="Verdana" w:cs="Arial"/>
                <w:spacing w:val="-8"/>
                <w:w w:val="110"/>
                <w:lang w:val="en-US"/>
              </w:rPr>
              <w:t xml:space="preserve"> </w:t>
            </w:r>
            <w:r w:rsidRPr="0006016B">
              <w:rPr>
                <w:rFonts w:ascii="Verdana" w:eastAsia="Arial" w:hAnsi="Verdana" w:cs="Arial"/>
                <w:w w:val="110"/>
                <w:lang w:val="en-US"/>
              </w:rPr>
              <w:t>tie</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hair</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up</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or</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tuck clothes</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in</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to</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avoid</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risk</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of</w:t>
            </w:r>
            <w:r w:rsidRPr="0006016B">
              <w:rPr>
                <w:rFonts w:ascii="Verdana" w:eastAsia="Arial" w:hAnsi="Verdana" w:cs="Arial"/>
                <w:lang w:val="en-US"/>
              </w:rPr>
              <w:t xml:space="preserve"> </w:t>
            </w:r>
            <w:r w:rsidRPr="0006016B">
              <w:rPr>
                <w:rFonts w:ascii="Verdana" w:eastAsia="Arial" w:hAnsi="Verdana" w:cs="Arial"/>
                <w:w w:val="110"/>
                <w:lang w:val="en-US"/>
              </w:rPr>
              <w:t>trapping them in equipment.</w:t>
            </w:r>
          </w:p>
          <w:p w14:paraId="62A063B4" w14:textId="77777777" w:rsidR="0006016B" w:rsidRPr="0006016B" w:rsidRDefault="0006016B" w:rsidP="0006016B">
            <w:pPr>
              <w:widowControl w:val="0"/>
              <w:tabs>
                <w:tab w:val="left" w:pos="489"/>
                <w:tab w:val="left" w:pos="490"/>
              </w:tabs>
              <w:autoSpaceDE w:val="0"/>
              <w:autoSpaceDN w:val="0"/>
              <w:rPr>
                <w:rFonts w:ascii="Verdana" w:eastAsia="Arial" w:hAnsi="Verdana" w:cs="Arial"/>
                <w:w w:val="110"/>
                <w:lang w:val="en-US"/>
              </w:rPr>
            </w:pPr>
            <w:r w:rsidRPr="0006016B">
              <w:rPr>
                <w:rFonts w:ascii="Verdana" w:eastAsia="Arial" w:hAnsi="Verdana" w:cs="Arial"/>
                <w:w w:val="110"/>
                <w:lang w:val="en-US"/>
              </w:rPr>
              <w:t xml:space="preserve">Hair bands are kept at the climbing tower for those with long hair that is not tied back.  </w:t>
            </w:r>
          </w:p>
          <w:p w14:paraId="3E1DEA60" w14:textId="77777777" w:rsidR="0006016B" w:rsidRPr="0006016B" w:rsidRDefault="0006016B" w:rsidP="0006016B">
            <w:pPr>
              <w:widowControl w:val="0"/>
              <w:tabs>
                <w:tab w:val="left" w:pos="489"/>
                <w:tab w:val="left" w:pos="490"/>
              </w:tabs>
              <w:autoSpaceDE w:val="0"/>
              <w:autoSpaceDN w:val="0"/>
              <w:rPr>
                <w:rFonts w:ascii="Verdana" w:eastAsia="Arial" w:hAnsi="Verdana" w:cs="Arial"/>
                <w:lang w:val="en-US"/>
              </w:rPr>
            </w:pPr>
          </w:p>
        </w:tc>
        <w:tc>
          <w:tcPr>
            <w:tcW w:w="1308" w:type="dxa"/>
          </w:tcPr>
          <w:p w14:paraId="1CB533A1" w14:textId="77777777" w:rsidR="0006016B" w:rsidRPr="0006016B" w:rsidRDefault="0006016B" w:rsidP="0006016B">
            <w:pPr>
              <w:jc w:val="center"/>
              <w:rPr>
                <w:rFonts w:ascii="Verdana" w:hAnsi="Verdana" w:cs="Arial"/>
              </w:rPr>
            </w:pPr>
            <w:r w:rsidRPr="0006016B">
              <w:rPr>
                <w:rFonts w:ascii="Verdana" w:hAnsi="Verdana" w:cs="Arial"/>
              </w:rPr>
              <w:lastRenderedPageBreak/>
              <w:t>Low</w:t>
            </w:r>
          </w:p>
        </w:tc>
      </w:tr>
      <w:tr w:rsidR="0006016B" w:rsidRPr="0006016B" w14:paraId="486B2DDF" w14:textId="77777777" w:rsidTr="00DF3CA0">
        <w:tc>
          <w:tcPr>
            <w:tcW w:w="3369" w:type="dxa"/>
          </w:tcPr>
          <w:p w14:paraId="4C43ADBD" w14:textId="77777777" w:rsidR="0006016B" w:rsidRPr="0006016B" w:rsidRDefault="0006016B" w:rsidP="0006016B">
            <w:pPr>
              <w:widowControl w:val="0"/>
              <w:autoSpaceDE w:val="0"/>
              <w:autoSpaceDN w:val="0"/>
              <w:spacing w:before="30"/>
              <w:ind w:left="156"/>
              <w:rPr>
                <w:rFonts w:ascii="Verdana" w:eastAsia="Arial" w:hAnsi="Verdana" w:cs="Arial"/>
                <w:w w:val="110"/>
                <w:lang w:val="en-US"/>
              </w:rPr>
            </w:pPr>
            <w:r w:rsidRPr="0006016B">
              <w:rPr>
                <w:rFonts w:ascii="Verdana" w:eastAsia="Arial" w:hAnsi="Verdana" w:cs="Arial"/>
                <w:w w:val="110"/>
                <w:lang w:val="en-US"/>
              </w:rPr>
              <w:t>Hypothermia and Hyperthermia.</w:t>
            </w:r>
          </w:p>
        </w:tc>
        <w:tc>
          <w:tcPr>
            <w:tcW w:w="1559" w:type="dxa"/>
          </w:tcPr>
          <w:p w14:paraId="5B6D0F3D" w14:textId="77777777" w:rsidR="0006016B" w:rsidRPr="0006016B" w:rsidRDefault="0006016B" w:rsidP="0006016B">
            <w:pPr>
              <w:jc w:val="center"/>
              <w:rPr>
                <w:rFonts w:ascii="Verdana" w:hAnsi="Verdana" w:cs="Arial"/>
              </w:rPr>
            </w:pPr>
            <w:r w:rsidRPr="0006016B">
              <w:rPr>
                <w:rFonts w:ascii="Verdana" w:hAnsi="Verdana" w:cs="Arial"/>
              </w:rPr>
              <w:t>All</w:t>
            </w:r>
          </w:p>
        </w:tc>
        <w:tc>
          <w:tcPr>
            <w:tcW w:w="1276" w:type="dxa"/>
          </w:tcPr>
          <w:p w14:paraId="01EE805D" w14:textId="77777777" w:rsidR="0006016B" w:rsidRPr="0006016B" w:rsidRDefault="0006016B" w:rsidP="0006016B">
            <w:pPr>
              <w:jc w:val="center"/>
              <w:rPr>
                <w:rFonts w:ascii="Verdana" w:hAnsi="Verdana" w:cs="Arial"/>
              </w:rPr>
            </w:pPr>
            <w:r w:rsidRPr="0006016B">
              <w:rPr>
                <w:rFonts w:ascii="Verdana" w:hAnsi="Verdana" w:cs="Arial"/>
              </w:rPr>
              <w:t>Low</w:t>
            </w:r>
          </w:p>
        </w:tc>
        <w:tc>
          <w:tcPr>
            <w:tcW w:w="6662" w:type="dxa"/>
          </w:tcPr>
          <w:p w14:paraId="35BF2429" w14:textId="77777777" w:rsidR="0006016B" w:rsidRPr="0006016B" w:rsidRDefault="0006016B" w:rsidP="0006016B">
            <w:pPr>
              <w:widowControl w:val="0"/>
              <w:tabs>
                <w:tab w:val="left" w:pos="464"/>
                <w:tab w:val="left" w:pos="465"/>
              </w:tabs>
              <w:autoSpaceDE w:val="0"/>
              <w:autoSpaceDN w:val="0"/>
              <w:rPr>
                <w:rFonts w:ascii="Verdana" w:eastAsia="Arial" w:hAnsi="Verdana" w:cs="Arial"/>
                <w:lang w:val="en-US"/>
              </w:rPr>
            </w:pPr>
            <w:r w:rsidRPr="0006016B">
              <w:rPr>
                <w:rFonts w:ascii="Verdana" w:eastAsia="Arial" w:hAnsi="Verdana" w:cs="Arial"/>
                <w:w w:val="110"/>
                <w:lang w:val="en-US"/>
              </w:rPr>
              <w:t>It is the responsibility of group leaders to</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ensure</w:t>
            </w:r>
            <w:r w:rsidRPr="0006016B">
              <w:rPr>
                <w:rFonts w:ascii="Verdana" w:eastAsia="Arial" w:hAnsi="Verdana" w:cs="Arial"/>
                <w:spacing w:val="-14"/>
                <w:w w:val="110"/>
                <w:lang w:val="en-US"/>
              </w:rPr>
              <w:t xml:space="preserve"> </w:t>
            </w:r>
            <w:r w:rsidRPr="0006016B">
              <w:rPr>
                <w:rFonts w:ascii="Verdana" w:eastAsia="Arial" w:hAnsi="Verdana" w:cs="Arial"/>
                <w:w w:val="110"/>
                <w:lang w:val="en-US"/>
              </w:rPr>
              <w:t>that</w:t>
            </w:r>
            <w:r w:rsidRPr="0006016B">
              <w:rPr>
                <w:rFonts w:ascii="Verdana" w:eastAsia="Arial" w:hAnsi="Verdana" w:cs="Arial"/>
                <w:spacing w:val="-21"/>
                <w:w w:val="110"/>
                <w:lang w:val="en-US"/>
              </w:rPr>
              <w:t xml:space="preserve"> </w:t>
            </w:r>
            <w:r w:rsidRPr="0006016B">
              <w:rPr>
                <w:rFonts w:ascii="Verdana" w:eastAsia="Arial" w:hAnsi="Verdana" w:cs="Arial"/>
                <w:w w:val="110"/>
                <w:lang w:val="en-US"/>
              </w:rPr>
              <w:t>participants are</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appropriately</w:t>
            </w:r>
            <w:r w:rsidRPr="0006016B">
              <w:rPr>
                <w:rFonts w:ascii="Verdana" w:eastAsia="Arial" w:hAnsi="Verdana" w:cs="Arial"/>
                <w:spacing w:val="-14"/>
                <w:w w:val="110"/>
                <w:lang w:val="en-US"/>
              </w:rPr>
              <w:t xml:space="preserve"> </w:t>
            </w:r>
            <w:r w:rsidRPr="0006016B">
              <w:rPr>
                <w:rFonts w:ascii="Verdana" w:eastAsia="Arial" w:hAnsi="Verdana" w:cs="Arial"/>
                <w:w w:val="110"/>
                <w:lang w:val="en-US"/>
              </w:rPr>
              <w:t>dressed</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for</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prevailing</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weather</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conditions.  This is to be checked by instructors prior to starting the session.</w:t>
            </w:r>
          </w:p>
          <w:p w14:paraId="00DB1177" w14:textId="77777777" w:rsidR="0006016B" w:rsidRPr="0006016B" w:rsidRDefault="0006016B" w:rsidP="0006016B">
            <w:pPr>
              <w:widowControl w:val="0"/>
              <w:tabs>
                <w:tab w:val="left" w:pos="464"/>
                <w:tab w:val="left" w:pos="465"/>
              </w:tabs>
              <w:autoSpaceDE w:val="0"/>
              <w:autoSpaceDN w:val="0"/>
              <w:rPr>
                <w:rFonts w:ascii="Verdana" w:eastAsia="Arial" w:hAnsi="Verdana" w:cs="Arial"/>
                <w:lang w:val="en-US"/>
              </w:rPr>
            </w:pPr>
            <w:r w:rsidRPr="0006016B">
              <w:rPr>
                <w:rFonts w:ascii="Verdana" w:eastAsia="Arial" w:hAnsi="Verdana" w:cs="Arial"/>
                <w:w w:val="110"/>
                <w:lang w:val="en-US"/>
              </w:rPr>
              <w:t>Spare clothing is available in the instructor’s office and can be leant out as appropriate.</w:t>
            </w:r>
          </w:p>
          <w:p w14:paraId="6F39C12B" w14:textId="77777777" w:rsidR="0006016B" w:rsidRPr="0006016B" w:rsidRDefault="0006016B" w:rsidP="0006016B">
            <w:pPr>
              <w:widowControl w:val="0"/>
              <w:tabs>
                <w:tab w:val="left" w:pos="489"/>
                <w:tab w:val="left" w:pos="490"/>
              </w:tabs>
              <w:autoSpaceDE w:val="0"/>
              <w:autoSpaceDN w:val="0"/>
              <w:ind w:left="448"/>
              <w:rPr>
                <w:rFonts w:ascii="Verdana" w:eastAsia="Arial" w:hAnsi="Verdana" w:cs="Arial"/>
                <w:w w:val="110"/>
                <w:lang w:val="en-US"/>
              </w:rPr>
            </w:pPr>
          </w:p>
        </w:tc>
        <w:tc>
          <w:tcPr>
            <w:tcW w:w="1308" w:type="dxa"/>
          </w:tcPr>
          <w:p w14:paraId="15B47EA5" w14:textId="77777777" w:rsidR="0006016B" w:rsidRPr="0006016B" w:rsidRDefault="0006016B" w:rsidP="0006016B">
            <w:pPr>
              <w:jc w:val="center"/>
              <w:rPr>
                <w:rFonts w:ascii="Verdana" w:hAnsi="Verdana" w:cs="Arial"/>
              </w:rPr>
            </w:pPr>
            <w:r w:rsidRPr="0006016B">
              <w:rPr>
                <w:rFonts w:ascii="Verdana" w:hAnsi="Verdana" w:cs="Arial"/>
              </w:rPr>
              <w:t>Low</w:t>
            </w:r>
          </w:p>
        </w:tc>
      </w:tr>
      <w:tr w:rsidR="0006016B" w:rsidRPr="0006016B" w14:paraId="73D7D7C3" w14:textId="77777777" w:rsidTr="00DF3CA0">
        <w:tc>
          <w:tcPr>
            <w:tcW w:w="3369" w:type="dxa"/>
          </w:tcPr>
          <w:p w14:paraId="52CBAB1D" w14:textId="77777777" w:rsidR="0006016B" w:rsidRPr="0006016B" w:rsidRDefault="0006016B" w:rsidP="0006016B">
            <w:pPr>
              <w:widowControl w:val="0"/>
              <w:autoSpaceDE w:val="0"/>
              <w:autoSpaceDN w:val="0"/>
              <w:spacing w:before="30"/>
              <w:ind w:left="156"/>
              <w:rPr>
                <w:rFonts w:ascii="Verdana" w:eastAsia="Arial" w:hAnsi="Verdana" w:cs="Arial"/>
                <w:w w:val="110"/>
                <w:lang w:val="en-US"/>
              </w:rPr>
            </w:pPr>
            <w:r w:rsidRPr="0006016B">
              <w:rPr>
                <w:rFonts w:ascii="Verdana" w:eastAsia="Arial" w:hAnsi="Verdana" w:cs="Arial"/>
                <w:w w:val="115"/>
                <w:lang w:val="en-US"/>
              </w:rPr>
              <w:t>Electrocution/</w:t>
            </w:r>
            <w:r w:rsidRPr="0006016B">
              <w:rPr>
                <w:rFonts w:ascii="Verdana" w:eastAsia="Arial" w:hAnsi="Verdana" w:cs="Arial"/>
                <w:spacing w:val="-39"/>
                <w:w w:val="115"/>
                <w:lang w:val="en-US"/>
              </w:rPr>
              <w:t xml:space="preserve"> </w:t>
            </w:r>
            <w:r w:rsidRPr="0006016B">
              <w:rPr>
                <w:rFonts w:ascii="Verdana" w:eastAsia="Arial" w:hAnsi="Verdana" w:cs="Arial"/>
                <w:w w:val="115"/>
                <w:lang w:val="en-US"/>
              </w:rPr>
              <w:t>Burns</w:t>
            </w:r>
            <w:r w:rsidRPr="0006016B">
              <w:rPr>
                <w:rFonts w:ascii="Verdana" w:eastAsia="Arial" w:hAnsi="Verdana" w:cs="Arial"/>
                <w:spacing w:val="-27"/>
                <w:w w:val="115"/>
                <w:lang w:val="en-US"/>
              </w:rPr>
              <w:t xml:space="preserve"> </w:t>
            </w:r>
            <w:r w:rsidRPr="0006016B">
              <w:rPr>
                <w:rFonts w:ascii="Verdana" w:eastAsia="Arial" w:hAnsi="Verdana" w:cs="Arial"/>
                <w:w w:val="115"/>
                <w:lang w:val="en-US"/>
              </w:rPr>
              <w:t>caused</w:t>
            </w:r>
            <w:r w:rsidRPr="0006016B">
              <w:rPr>
                <w:rFonts w:ascii="Verdana" w:eastAsia="Arial" w:hAnsi="Verdana" w:cs="Arial"/>
                <w:spacing w:val="-24"/>
                <w:w w:val="115"/>
                <w:lang w:val="en-US"/>
              </w:rPr>
              <w:t xml:space="preserve"> </w:t>
            </w:r>
            <w:r w:rsidRPr="0006016B">
              <w:rPr>
                <w:rFonts w:ascii="Verdana" w:eastAsia="Arial" w:hAnsi="Verdana" w:cs="Arial"/>
                <w:w w:val="115"/>
                <w:lang w:val="en-US"/>
              </w:rPr>
              <w:t>by</w:t>
            </w:r>
            <w:r w:rsidRPr="0006016B">
              <w:rPr>
                <w:rFonts w:ascii="Verdana" w:eastAsia="Arial" w:hAnsi="Verdana" w:cs="Arial"/>
                <w:spacing w:val="-29"/>
                <w:w w:val="115"/>
                <w:lang w:val="en-US"/>
              </w:rPr>
              <w:t xml:space="preserve"> </w:t>
            </w:r>
            <w:r w:rsidRPr="0006016B">
              <w:rPr>
                <w:rFonts w:ascii="Verdana" w:eastAsia="Arial" w:hAnsi="Verdana" w:cs="Arial"/>
                <w:w w:val="115"/>
                <w:lang w:val="en-US"/>
              </w:rPr>
              <w:t>lightning.</w:t>
            </w:r>
          </w:p>
        </w:tc>
        <w:tc>
          <w:tcPr>
            <w:tcW w:w="1559" w:type="dxa"/>
          </w:tcPr>
          <w:p w14:paraId="6A704EF9" w14:textId="77777777" w:rsidR="0006016B" w:rsidRPr="0006016B" w:rsidRDefault="0006016B" w:rsidP="0006016B">
            <w:pPr>
              <w:jc w:val="center"/>
              <w:rPr>
                <w:rFonts w:ascii="Verdana" w:hAnsi="Verdana" w:cs="Arial"/>
              </w:rPr>
            </w:pPr>
            <w:r w:rsidRPr="0006016B">
              <w:rPr>
                <w:rFonts w:ascii="Verdana" w:hAnsi="Verdana" w:cs="Arial"/>
              </w:rPr>
              <w:t>All</w:t>
            </w:r>
          </w:p>
        </w:tc>
        <w:tc>
          <w:tcPr>
            <w:tcW w:w="1276" w:type="dxa"/>
          </w:tcPr>
          <w:p w14:paraId="7192A5AF" w14:textId="77777777" w:rsidR="0006016B" w:rsidRPr="0006016B" w:rsidRDefault="0006016B" w:rsidP="0006016B">
            <w:pPr>
              <w:jc w:val="center"/>
              <w:rPr>
                <w:rFonts w:ascii="Verdana" w:hAnsi="Verdana" w:cs="Arial"/>
              </w:rPr>
            </w:pPr>
            <w:r w:rsidRPr="0006016B">
              <w:rPr>
                <w:rFonts w:ascii="Verdana" w:hAnsi="Verdana" w:cs="Arial"/>
              </w:rPr>
              <w:t>Low</w:t>
            </w:r>
          </w:p>
        </w:tc>
        <w:tc>
          <w:tcPr>
            <w:tcW w:w="6662" w:type="dxa"/>
          </w:tcPr>
          <w:p w14:paraId="21EB14C0" w14:textId="77777777" w:rsidR="0006016B" w:rsidRPr="0006016B" w:rsidRDefault="0006016B" w:rsidP="0006016B">
            <w:pPr>
              <w:widowControl w:val="0"/>
              <w:tabs>
                <w:tab w:val="left" w:pos="464"/>
                <w:tab w:val="left" w:pos="465"/>
              </w:tabs>
              <w:autoSpaceDE w:val="0"/>
              <w:autoSpaceDN w:val="0"/>
              <w:ind w:right="63"/>
              <w:rPr>
                <w:rFonts w:ascii="Verdana" w:eastAsia="Arial" w:hAnsi="Verdana" w:cs="Arial"/>
                <w:w w:val="110"/>
                <w:lang w:val="en-US"/>
              </w:rPr>
            </w:pPr>
            <w:r w:rsidRPr="0006016B">
              <w:rPr>
                <w:rFonts w:ascii="Verdana" w:eastAsia="Arial" w:hAnsi="Verdana" w:cs="Arial"/>
                <w:w w:val="110"/>
                <w:lang w:val="en-US"/>
              </w:rPr>
              <w:t>In</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the</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event</w:t>
            </w:r>
            <w:r w:rsidRPr="0006016B">
              <w:rPr>
                <w:rFonts w:ascii="Verdana" w:eastAsia="Arial" w:hAnsi="Verdana" w:cs="Arial"/>
                <w:spacing w:val="-10"/>
                <w:w w:val="110"/>
                <w:lang w:val="en-US"/>
              </w:rPr>
              <w:t xml:space="preserve"> </w:t>
            </w:r>
            <w:r w:rsidRPr="0006016B">
              <w:rPr>
                <w:rFonts w:ascii="Verdana" w:eastAsia="Arial" w:hAnsi="Verdana" w:cs="Arial"/>
                <w:w w:val="110"/>
                <w:lang w:val="en-US"/>
              </w:rPr>
              <w:t>of</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an</w:t>
            </w:r>
            <w:r w:rsidRPr="0006016B">
              <w:rPr>
                <w:rFonts w:ascii="Verdana" w:eastAsia="Arial" w:hAnsi="Verdana" w:cs="Arial"/>
                <w:spacing w:val="-17"/>
                <w:w w:val="110"/>
                <w:lang w:val="en-US"/>
              </w:rPr>
              <w:t xml:space="preserve"> </w:t>
            </w:r>
            <w:r w:rsidRPr="0006016B">
              <w:rPr>
                <w:rFonts w:ascii="Verdana" w:eastAsia="Arial" w:hAnsi="Verdana" w:cs="Arial"/>
                <w:w w:val="110"/>
                <w:lang w:val="en-US"/>
              </w:rPr>
              <w:t>electrical</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storm</w:t>
            </w:r>
            <w:r w:rsidRPr="0006016B">
              <w:rPr>
                <w:rFonts w:ascii="Verdana" w:eastAsia="Arial" w:hAnsi="Verdana" w:cs="Arial"/>
                <w:spacing w:val="-14"/>
                <w:w w:val="110"/>
                <w:lang w:val="en-US"/>
              </w:rPr>
              <w:t xml:space="preserve"> </w:t>
            </w:r>
            <w:r w:rsidRPr="0006016B">
              <w:rPr>
                <w:rFonts w:ascii="Verdana" w:eastAsia="Arial" w:hAnsi="Verdana" w:cs="Arial"/>
                <w:w w:val="110"/>
                <w:lang w:val="en-US"/>
              </w:rPr>
              <w:t>all</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participants are</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immediately</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lowered</w:t>
            </w:r>
            <w:r w:rsidRPr="0006016B">
              <w:rPr>
                <w:rFonts w:ascii="Verdana" w:eastAsia="Arial" w:hAnsi="Verdana" w:cs="Arial"/>
                <w:spacing w:val="-14"/>
                <w:w w:val="110"/>
                <w:lang w:val="en-US"/>
              </w:rPr>
              <w:t xml:space="preserve"> </w:t>
            </w:r>
            <w:r w:rsidRPr="0006016B">
              <w:rPr>
                <w:rFonts w:ascii="Verdana" w:eastAsia="Arial" w:hAnsi="Verdana" w:cs="Arial"/>
                <w:w w:val="110"/>
                <w:lang w:val="en-US"/>
              </w:rPr>
              <w:t>down</w:t>
            </w:r>
            <w:r w:rsidRPr="0006016B">
              <w:rPr>
                <w:rFonts w:ascii="Verdana" w:eastAsia="Arial" w:hAnsi="Verdana" w:cs="Arial"/>
                <w:spacing w:val="-18"/>
                <w:w w:val="110"/>
                <w:lang w:val="en-US"/>
              </w:rPr>
              <w:t xml:space="preserve"> </w:t>
            </w:r>
            <w:r w:rsidRPr="0006016B">
              <w:rPr>
                <w:rFonts w:ascii="Verdana" w:eastAsia="Arial" w:hAnsi="Verdana" w:cs="Arial"/>
                <w:w w:val="110"/>
                <w:lang w:val="en-US"/>
              </w:rPr>
              <w:t>from</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high</w:t>
            </w:r>
            <w:r w:rsidRPr="0006016B">
              <w:rPr>
                <w:rFonts w:ascii="Verdana" w:eastAsia="Arial" w:hAnsi="Verdana" w:cs="Arial"/>
                <w:spacing w:val="-13"/>
                <w:w w:val="110"/>
                <w:lang w:val="en-US"/>
              </w:rPr>
              <w:t xml:space="preserve"> </w:t>
            </w:r>
            <w:r w:rsidRPr="0006016B">
              <w:rPr>
                <w:rFonts w:ascii="Verdana" w:eastAsia="Arial" w:hAnsi="Verdana" w:cs="Arial"/>
                <w:w w:val="110"/>
                <w:lang w:val="en-US"/>
              </w:rPr>
              <w:t>elements and these elements are not resumed until the lightning has ceased for a minimum of a 30-minute period.</w:t>
            </w:r>
            <w:r w:rsidRPr="0006016B">
              <w:rPr>
                <w:rFonts w:ascii="Verdana" w:eastAsia="Arial" w:hAnsi="Verdana" w:cs="Arial"/>
                <w:lang w:val="en-US"/>
              </w:rPr>
              <w:t xml:space="preserve"> </w:t>
            </w:r>
            <w:r w:rsidRPr="0006016B">
              <w:rPr>
                <w:rFonts w:ascii="Verdana" w:eastAsia="Arial" w:hAnsi="Verdana" w:cs="Arial"/>
                <w:w w:val="105"/>
                <w:position w:val="1"/>
                <w:lang w:val="en-US"/>
              </w:rPr>
              <w:t xml:space="preserve">Activity Manager (or Lead Instructor if manager not present) </w:t>
            </w:r>
            <w:r w:rsidRPr="0006016B">
              <w:rPr>
                <w:rFonts w:ascii="Verdana" w:eastAsia="Arial" w:hAnsi="Verdana" w:cs="Arial"/>
                <w:w w:val="105"/>
                <w:lang w:val="en-US"/>
              </w:rPr>
              <w:t>decides on when it</w:t>
            </w:r>
            <w:r w:rsidRPr="0006016B">
              <w:rPr>
                <w:rFonts w:ascii="Verdana" w:eastAsia="Arial" w:hAnsi="Verdana" w:cs="Arial"/>
                <w:spacing w:val="5"/>
                <w:w w:val="105"/>
                <w:lang w:val="en-US"/>
              </w:rPr>
              <w:t xml:space="preserve"> </w:t>
            </w:r>
            <w:r w:rsidRPr="0006016B">
              <w:rPr>
                <w:rFonts w:ascii="Verdana" w:eastAsia="Arial" w:hAnsi="Verdana" w:cs="Arial"/>
                <w:w w:val="105"/>
                <w:lang w:val="en-US"/>
              </w:rPr>
              <w:t>is</w:t>
            </w:r>
            <w:r w:rsidRPr="0006016B">
              <w:rPr>
                <w:rFonts w:ascii="Verdana" w:eastAsia="Arial" w:hAnsi="Verdana" w:cs="Arial"/>
                <w:lang w:val="en-US"/>
              </w:rPr>
              <w:t xml:space="preserve"> </w:t>
            </w:r>
            <w:r w:rsidRPr="0006016B">
              <w:rPr>
                <w:rFonts w:ascii="Verdana" w:eastAsia="Arial" w:hAnsi="Verdana" w:cs="Arial"/>
                <w:w w:val="110"/>
                <w:lang w:val="en-US"/>
              </w:rPr>
              <w:t>safe to resume activities.</w:t>
            </w:r>
          </w:p>
          <w:p w14:paraId="5287CC10" w14:textId="77777777" w:rsidR="0006016B" w:rsidRPr="0006016B" w:rsidRDefault="0006016B" w:rsidP="0006016B">
            <w:pPr>
              <w:widowControl w:val="0"/>
              <w:tabs>
                <w:tab w:val="left" w:pos="464"/>
                <w:tab w:val="left" w:pos="465"/>
              </w:tabs>
              <w:autoSpaceDE w:val="0"/>
              <w:autoSpaceDN w:val="0"/>
              <w:ind w:right="63"/>
              <w:rPr>
                <w:rFonts w:ascii="Verdana" w:eastAsia="Arial" w:hAnsi="Verdana" w:cs="Arial"/>
                <w:lang w:val="en-US"/>
              </w:rPr>
            </w:pPr>
          </w:p>
        </w:tc>
        <w:tc>
          <w:tcPr>
            <w:tcW w:w="1308" w:type="dxa"/>
          </w:tcPr>
          <w:p w14:paraId="3EAC5223" w14:textId="77777777" w:rsidR="0006016B" w:rsidRPr="0006016B" w:rsidRDefault="0006016B" w:rsidP="0006016B">
            <w:pPr>
              <w:jc w:val="center"/>
              <w:rPr>
                <w:rFonts w:ascii="Verdana" w:hAnsi="Verdana" w:cs="Arial"/>
              </w:rPr>
            </w:pPr>
            <w:r w:rsidRPr="0006016B">
              <w:rPr>
                <w:rFonts w:ascii="Verdana" w:hAnsi="Verdana" w:cs="Arial"/>
              </w:rPr>
              <w:t>Low</w:t>
            </w:r>
          </w:p>
        </w:tc>
      </w:tr>
      <w:tr w:rsidR="0006016B" w:rsidRPr="0006016B" w14:paraId="3482DBD6" w14:textId="77777777" w:rsidTr="00DF3CA0">
        <w:tc>
          <w:tcPr>
            <w:tcW w:w="3369" w:type="dxa"/>
          </w:tcPr>
          <w:p w14:paraId="3A7D45E2" w14:textId="77777777" w:rsidR="0006016B" w:rsidRPr="0006016B" w:rsidRDefault="0006016B" w:rsidP="0006016B">
            <w:pPr>
              <w:widowControl w:val="0"/>
              <w:autoSpaceDE w:val="0"/>
              <w:autoSpaceDN w:val="0"/>
              <w:spacing w:before="30"/>
              <w:ind w:left="156"/>
              <w:rPr>
                <w:rFonts w:ascii="Verdana" w:eastAsia="Arial" w:hAnsi="Verdana" w:cs="Arial"/>
                <w:w w:val="115"/>
                <w:lang w:val="en-US"/>
              </w:rPr>
            </w:pPr>
            <w:r w:rsidRPr="0006016B">
              <w:rPr>
                <w:rFonts w:ascii="Verdana" w:eastAsia="Arial" w:hAnsi="Verdana" w:cs="Arial"/>
                <w:w w:val="115"/>
                <w:lang w:val="en-US"/>
              </w:rPr>
              <w:t>Insect stings and bites.</w:t>
            </w:r>
          </w:p>
        </w:tc>
        <w:tc>
          <w:tcPr>
            <w:tcW w:w="1559" w:type="dxa"/>
          </w:tcPr>
          <w:p w14:paraId="72EEB442" w14:textId="77777777" w:rsidR="0006016B" w:rsidRPr="0006016B" w:rsidRDefault="0006016B" w:rsidP="0006016B">
            <w:pPr>
              <w:jc w:val="center"/>
              <w:rPr>
                <w:rFonts w:ascii="Verdana" w:hAnsi="Verdana" w:cs="Arial"/>
              </w:rPr>
            </w:pPr>
            <w:r w:rsidRPr="0006016B">
              <w:rPr>
                <w:rFonts w:ascii="Verdana" w:hAnsi="Verdana" w:cs="Arial"/>
              </w:rPr>
              <w:t>All</w:t>
            </w:r>
          </w:p>
        </w:tc>
        <w:tc>
          <w:tcPr>
            <w:tcW w:w="1276" w:type="dxa"/>
          </w:tcPr>
          <w:p w14:paraId="4A863AEB" w14:textId="77777777" w:rsidR="0006016B" w:rsidRPr="0006016B" w:rsidRDefault="0006016B" w:rsidP="0006016B">
            <w:pPr>
              <w:jc w:val="center"/>
              <w:rPr>
                <w:rFonts w:ascii="Verdana" w:hAnsi="Verdana" w:cs="Arial"/>
              </w:rPr>
            </w:pPr>
            <w:r w:rsidRPr="0006016B">
              <w:rPr>
                <w:rFonts w:ascii="Verdana" w:hAnsi="Verdana" w:cs="Arial"/>
              </w:rPr>
              <w:t>High</w:t>
            </w:r>
          </w:p>
        </w:tc>
        <w:tc>
          <w:tcPr>
            <w:tcW w:w="6662" w:type="dxa"/>
          </w:tcPr>
          <w:p w14:paraId="1A8F156D" w14:textId="77777777" w:rsidR="0006016B" w:rsidRPr="0006016B" w:rsidRDefault="0006016B" w:rsidP="0006016B">
            <w:pPr>
              <w:widowControl w:val="0"/>
              <w:tabs>
                <w:tab w:val="left" w:pos="476"/>
                <w:tab w:val="left" w:pos="477"/>
              </w:tabs>
              <w:autoSpaceDE w:val="0"/>
              <w:autoSpaceDN w:val="0"/>
              <w:spacing w:before="6"/>
              <w:ind w:right="446"/>
              <w:rPr>
                <w:rFonts w:ascii="Verdana" w:eastAsia="Arial" w:hAnsi="Verdana" w:cs="Arial"/>
                <w:lang w:val="en-US"/>
              </w:rPr>
            </w:pPr>
            <w:r w:rsidRPr="0006016B">
              <w:rPr>
                <w:rFonts w:ascii="Verdana" w:eastAsia="Arial" w:hAnsi="Verdana" w:cs="Arial"/>
                <w:w w:val="110"/>
                <w:lang w:val="en-US"/>
              </w:rPr>
              <w:t>The</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site</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is</w:t>
            </w:r>
            <w:r w:rsidRPr="0006016B">
              <w:rPr>
                <w:rFonts w:ascii="Verdana" w:eastAsia="Arial" w:hAnsi="Verdana" w:cs="Arial"/>
                <w:spacing w:val="-17"/>
                <w:w w:val="110"/>
                <w:lang w:val="en-US"/>
              </w:rPr>
              <w:t xml:space="preserve"> </w:t>
            </w:r>
            <w:r w:rsidRPr="0006016B">
              <w:rPr>
                <w:rFonts w:ascii="Verdana" w:eastAsia="Arial" w:hAnsi="Verdana" w:cs="Arial"/>
                <w:w w:val="110"/>
                <w:lang w:val="en-US"/>
              </w:rPr>
              <w:t>monitored</w:t>
            </w:r>
            <w:r w:rsidRPr="0006016B">
              <w:rPr>
                <w:rFonts w:ascii="Verdana" w:eastAsia="Arial" w:hAnsi="Verdana" w:cs="Arial"/>
                <w:spacing w:val="-8"/>
                <w:w w:val="110"/>
                <w:lang w:val="en-US"/>
              </w:rPr>
              <w:t xml:space="preserve"> </w:t>
            </w:r>
            <w:r w:rsidRPr="0006016B">
              <w:rPr>
                <w:rFonts w:ascii="Verdana" w:eastAsia="Arial" w:hAnsi="Verdana" w:cs="Arial"/>
                <w:w w:val="110"/>
                <w:lang w:val="en-US"/>
              </w:rPr>
              <w:t>regularly</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for</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insect</w:t>
            </w:r>
            <w:r w:rsidRPr="0006016B">
              <w:rPr>
                <w:rFonts w:ascii="Verdana" w:eastAsia="Arial" w:hAnsi="Verdana" w:cs="Arial"/>
                <w:spacing w:val="-19"/>
                <w:w w:val="110"/>
                <w:lang w:val="en-US"/>
              </w:rPr>
              <w:t xml:space="preserve"> </w:t>
            </w:r>
            <w:r w:rsidRPr="0006016B">
              <w:rPr>
                <w:rFonts w:ascii="Verdana" w:eastAsia="Arial" w:hAnsi="Verdana" w:cs="Arial"/>
                <w:w w:val="110"/>
                <w:lang w:val="en-US"/>
              </w:rPr>
              <w:t>nests</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and</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a</w:t>
            </w:r>
            <w:r w:rsidRPr="0006016B">
              <w:rPr>
                <w:rFonts w:ascii="Verdana" w:eastAsia="Arial" w:hAnsi="Verdana" w:cs="Arial"/>
                <w:spacing w:val="-8"/>
                <w:w w:val="110"/>
                <w:lang w:val="en-US"/>
              </w:rPr>
              <w:t xml:space="preserve"> </w:t>
            </w:r>
            <w:r w:rsidRPr="0006016B">
              <w:rPr>
                <w:rFonts w:ascii="Verdana" w:eastAsia="Arial" w:hAnsi="Verdana" w:cs="Arial"/>
                <w:w w:val="110"/>
                <w:lang w:val="en-US"/>
              </w:rPr>
              <w:t>pest</w:t>
            </w:r>
            <w:r w:rsidRPr="0006016B">
              <w:rPr>
                <w:rFonts w:ascii="Verdana" w:eastAsia="Arial" w:hAnsi="Verdana" w:cs="Arial"/>
                <w:spacing w:val="-15"/>
                <w:w w:val="110"/>
                <w:lang w:val="en-US"/>
              </w:rPr>
              <w:t xml:space="preserve"> </w:t>
            </w:r>
            <w:r w:rsidRPr="0006016B">
              <w:rPr>
                <w:rFonts w:ascii="Verdana" w:eastAsia="Arial" w:hAnsi="Verdana" w:cs="Arial"/>
                <w:w w:val="110"/>
                <w:lang w:val="en-US"/>
              </w:rPr>
              <w:t>control</w:t>
            </w:r>
            <w:r w:rsidRPr="0006016B">
              <w:rPr>
                <w:rFonts w:ascii="Verdana" w:eastAsia="Arial" w:hAnsi="Verdana" w:cs="Arial"/>
                <w:spacing w:val="-16"/>
                <w:w w:val="110"/>
                <w:lang w:val="en-US"/>
              </w:rPr>
              <w:t xml:space="preserve"> </w:t>
            </w:r>
            <w:r w:rsidRPr="0006016B">
              <w:rPr>
                <w:rFonts w:ascii="Verdana" w:eastAsia="Arial" w:hAnsi="Verdana" w:cs="Arial"/>
                <w:w w:val="110"/>
                <w:lang w:val="en-US"/>
              </w:rPr>
              <w:t>specialist</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is</w:t>
            </w:r>
            <w:r w:rsidRPr="0006016B">
              <w:rPr>
                <w:rFonts w:ascii="Verdana" w:eastAsia="Arial" w:hAnsi="Verdana" w:cs="Arial"/>
                <w:spacing w:val="-18"/>
                <w:w w:val="110"/>
                <w:lang w:val="en-US"/>
              </w:rPr>
              <w:t xml:space="preserve"> </w:t>
            </w:r>
            <w:r w:rsidRPr="0006016B">
              <w:rPr>
                <w:rFonts w:ascii="Verdana" w:eastAsia="Arial" w:hAnsi="Verdana" w:cs="Arial"/>
                <w:w w:val="110"/>
                <w:lang w:val="en-US"/>
              </w:rPr>
              <w:t>employed</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to remove</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these</w:t>
            </w:r>
            <w:r w:rsidRPr="0006016B">
              <w:rPr>
                <w:rFonts w:ascii="Verdana" w:eastAsia="Arial" w:hAnsi="Verdana" w:cs="Arial"/>
                <w:spacing w:val="-15"/>
                <w:w w:val="110"/>
                <w:lang w:val="en-US"/>
              </w:rPr>
              <w:t xml:space="preserve"> </w:t>
            </w:r>
            <w:r w:rsidRPr="0006016B">
              <w:rPr>
                <w:rFonts w:ascii="Verdana" w:eastAsia="Arial" w:hAnsi="Verdana" w:cs="Arial"/>
                <w:w w:val="110"/>
                <w:lang w:val="en-US"/>
              </w:rPr>
              <w:t>if</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they</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are</w:t>
            </w:r>
            <w:r w:rsidRPr="0006016B">
              <w:rPr>
                <w:rFonts w:ascii="Verdana" w:eastAsia="Arial" w:hAnsi="Verdana" w:cs="Arial"/>
                <w:spacing w:val="-23"/>
                <w:w w:val="110"/>
                <w:lang w:val="en-US"/>
              </w:rPr>
              <w:t xml:space="preserve"> </w:t>
            </w:r>
            <w:r w:rsidRPr="0006016B">
              <w:rPr>
                <w:rFonts w:ascii="Verdana" w:eastAsia="Arial" w:hAnsi="Verdana" w:cs="Arial"/>
                <w:w w:val="110"/>
                <w:lang w:val="en-US"/>
              </w:rPr>
              <w:t>discovered.</w:t>
            </w:r>
          </w:p>
          <w:p w14:paraId="7E35B815" w14:textId="77777777" w:rsidR="0006016B" w:rsidRPr="0006016B" w:rsidRDefault="0006016B" w:rsidP="0006016B">
            <w:pPr>
              <w:widowControl w:val="0"/>
              <w:tabs>
                <w:tab w:val="left" w:pos="464"/>
                <w:tab w:val="left" w:pos="465"/>
              </w:tabs>
              <w:autoSpaceDE w:val="0"/>
              <w:autoSpaceDN w:val="0"/>
              <w:ind w:right="63"/>
              <w:rPr>
                <w:rFonts w:ascii="Verdana" w:eastAsia="Arial" w:hAnsi="Verdana" w:cs="Arial"/>
                <w:spacing w:val="-3"/>
                <w:w w:val="110"/>
                <w:position w:val="1"/>
                <w:lang w:val="en-US"/>
              </w:rPr>
            </w:pPr>
            <w:r w:rsidRPr="0006016B">
              <w:rPr>
                <w:rFonts w:ascii="Verdana" w:eastAsia="Arial" w:hAnsi="Verdana" w:cs="Arial"/>
                <w:w w:val="110"/>
                <w:position w:val="1"/>
                <w:lang w:val="en-US"/>
              </w:rPr>
              <w:t>In</w:t>
            </w:r>
            <w:r w:rsidRPr="0006016B">
              <w:rPr>
                <w:rFonts w:ascii="Verdana" w:eastAsia="Arial" w:hAnsi="Verdana" w:cs="Arial"/>
                <w:spacing w:val="-8"/>
                <w:w w:val="110"/>
                <w:position w:val="1"/>
                <w:lang w:val="en-US"/>
              </w:rPr>
              <w:t xml:space="preserve"> </w:t>
            </w:r>
            <w:r w:rsidRPr="0006016B">
              <w:rPr>
                <w:rFonts w:ascii="Verdana" w:eastAsia="Arial" w:hAnsi="Verdana" w:cs="Arial"/>
                <w:w w:val="110"/>
                <w:position w:val="1"/>
                <w:lang w:val="en-US"/>
              </w:rPr>
              <w:t>the</w:t>
            </w:r>
            <w:r w:rsidRPr="0006016B">
              <w:rPr>
                <w:rFonts w:ascii="Verdana" w:eastAsia="Arial" w:hAnsi="Verdana" w:cs="Arial"/>
                <w:spacing w:val="3"/>
                <w:w w:val="110"/>
                <w:position w:val="1"/>
                <w:lang w:val="en-US"/>
              </w:rPr>
              <w:t xml:space="preserve"> </w:t>
            </w:r>
            <w:r w:rsidRPr="0006016B">
              <w:rPr>
                <w:rFonts w:ascii="Verdana" w:eastAsia="Arial" w:hAnsi="Verdana" w:cs="Arial"/>
                <w:w w:val="110"/>
                <w:position w:val="1"/>
                <w:lang w:val="en-US"/>
              </w:rPr>
              <w:t>event</w:t>
            </w:r>
            <w:r w:rsidRPr="0006016B">
              <w:rPr>
                <w:rFonts w:ascii="Verdana" w:eastAsia="Arial" w:hAnsi="Verdana" w:cs="Arial"/>
                <w:spacing w:val="-2"/>
                <w:w w:val="110"/>
                <w:position w:val="1"/>
                <w:lang w:val="en-US"/>
              </w:rPr>
              <w:t xml:space="preserve"> </w:t>
            </w:r>
            <w:r w:rsidRPr="0006016B">
              <w:rPr>
                <w:rFonts w:ascii="Verdana" w:eastAsia="Arial" w:hAnsi="Verdana" w:cs="Arial"/>
                <w:w w:val="110"/>
                <w:position w:val="1"/>
                <w:lang w:val="en-US"/>
              </w:rPr>
              <w:t>of</w:t>
            </w:r>
            <w:r w:rsidRPr="0006016B">
              <w:rPr>
                <w:rFonts w:ascii="Verdana" w:eastAsia="Arial" w:hAnsi="Verdana" w:cs="Arial"/>
                <w:spacing w:val="-8"/>
                <w:w w:val="110"/>
                <w:position w:val="1"/>
                <w:lang w:val="en-US"/>
              </w:rPr>
              <w:t xml:space="preserve"> </w:t>
            </w:r>
            <w:r w:rsidRPr="0006016B">
              <w:rPr>
                <w:rFonts w:ascii="Verdana" w:eastAsia="Arial" w:hAnsi="Verdana" w:cs="Arial"/>
                <w:w w:val="110"/>
                <w:position w:val="1"/>
                <w:lang w:val="en-US"/>
              </w:rPr>
              <w:t>someone being</w:t>
            </w:r>
            <w:r w:rsidRPr="0006016B">
              <w:rPr>
                <w:rFonts w:ascii="Verdana" w:eastAsia="Arial" w:hAnsi="Verdana" w:cs="Arial"/>
                <w:spacing w:val="-4"/>
                <w:w w:val="110"/>
                <w:position w:val="1"/>
                <w:lang w:val="en-US"/>
              </w:rPr>
              <w:t xml:space="preserve"> </w:t>
            </w:r>
            <w:r w:rsidRPr="0006016B">
              <w:rPr>
                <w:rFonts w:ascii="Verdana" w:eastAsia="Arial" w:hAnsi="Verdana" w:cs="Arial"/>
                <w:w w:val="110"/>
                <w:position w:val="1"/>
                <w:lang w:val="en-US"/>
              </w:rPr>
              <w:t>stung the group leaders are to administer first aid and seek further medical advice if necessary.</w:t>
            </w:r>
          </w:p>
          <w:p w14:paraId="6DE3F463" w14:textId="77777777" w:rsidR="0006016B" w:rsidRPr="0006016B" w:rsidRDefault="0006016B" w:rsidP="0006016B">
            <w:pPr>
              <w:widowControl w:val="0"/>
              <w:tabs>
                <w:tab w:val="left" w:pos="464"/>
                <w:tab w:val="left" w:pos="465"/>
              </w:tabs>
              <w:autoSpaceDE w:val="0"/>
              <w:autoSpaceDN w:val="0"/>
              <w:ind w:right="63"/>
              <w:rPr>
                <w:rFonts w:ascii="Verdana" w:eastAsia="Arial" w:hAnsi="Verdana" w:cs="Arial"/>
                <w:w w:val="110"/>
                <w:lang w:val="en-US"/>
              </w:rPr>
            </w:pPr>
          </w:p>
        </w:tc>
        <w:tc>
          <w:tcPr>
            <w:tcW w:w="1308" w:type="dxa"/>
          </w:tcPr>
          <w:p w14:paraId="5D23766B" w14:textId="77777777" w:rsidR="0006016B" w:rsidRPr="0006016B" w:rsidRDefault="0006016B" w:rsidP="0006016B">
            <w:pPr>
              <w:jc w:val="center"/>
              <w:rPr>
                <w:rFonts w:ascii="Verdana" w:hAnsi="Verdana" w:cs="Arial"/>
              </w:rPr>
            </w:pPr>
            <w:r w:rsidRPr="0006016B">
              <w:rPr>
                <w:rFonts w:ascii="Verdana" w:hAnsi="Verdana" w:cs="Arial"/>
              </w:rPr>
              <w:t>Medium</w:t>
            </w:r>
          </w:p>
        </w:tc>
      </w:tr>
      <w:tr w:rsidR="0006016B" w:rsidRPr="0006016B" w14:paraId="727E4C94" w14:textId="77777777" w:rsidTr="00DF3CA0">
        <w:tc>
          <w:tcPr>
            <w:tcW w:w="3369" w:type="dxa"/>
          </w:tcPr>
          <w:p w14:paraId="1B3868FA" w14:textId="77777777" w:rsidR="0006016B" w:rsidRPr="0006016B" w:rsidRDefault="0006016B" w:rsidP="0006016B">
            <w:pPr>
              <w:widowControl w:val="0"/>
              <w:autoSpaceDE w:val="0"/>
              <w:autoSpaceDN w:val="0"/>
              <w:spacing w:before="30"/>
              <w:ind w:left="156"/>
              <w:rPr>
                <w:rFonts w:ascii="Verdana" w:eastAsia="Arial" w:hAnsi="Verdana" w:cs="Arial"/>
                <w:w w:val="115"/>
                <w:lang w:val="en-US"/>
              </w:rPr>
            </w:pPr>
            <w:r w:rsidRPr="0006016B">
              <w:rPr>
                <w:rFonts w:ascii="Verdana" w:eastAsia="Arial" w:hAnsi="Verdana" w:cs="Arial"/>
                <w:w w:val="115"/>
                <w:lang w:val="en-US"/>
              </w:rPr>
              <w:t>Incorrectly fitted PPE.</w:t>
            </w:r>
          </w:p>
        </w:tc>
        <w:tc>
          <w:tcPr>
            <w:tcW w:w="1559" w:type="dxa"/>
          </w:tcPr>
          <w:p w14:paraId="5E1FF631" w14:textId="77777777" w:rsidR="0006016B" w:rsidRPr="0006016B" w:rsidRDefault="0006016B" w:rsidP="0006016B">
            <w:pPr>
              <w:jc w:val="center"/>
              <w:rPr>
                <w:rFonts w:ascii="Verdana" w:hAnsi="Verdana" w:cs="Arial"/>
              </w:rPr>
            </w:pPr>
            <w:r w:rsidRPr="0006016B">
              <w:rPr>
                <w:rFonts w:ascii="Verdana" w:hAnsi="Verdana" w:cs="Arial"/>
              </w:rPr>
              <w:t>Participants/</w:t>
            </w:r>
          </w:p>
          <w:p w14:paraId="0B34988F" w14:textId="77777777" w:rsidR="0006016B" w:rsidRPr="0006016B" w:rsidRDefault="0006016B" w:rsidP="0006016B">
            <w:pPr>
              <w:jc w:val="center"/>
              <w:rPr>
                <w:rFonts w:ascii="Verdana" w:hAnsi="Verdana" w:cs="Arial"/>
              </w:rPr>
            </w:pPr>
            <w:r w:rsidRPr="0006016B">
              <w:rPr>
                <w:rFonts w:ascii="Verdana" w:hAnsi="Verdana" w:cs="Arial"/>
              </w:rPr>
              <w:t>Instructors</w:t>
            </w:r>
          </w:p>
        </w:tc>
        <w:tc>
          <w:tcPr>
            <w:tcW w:w="1276" w:type="dxa"/>
          </w:tcPr>
          <w:p w14:paraId="7BCD68DB" w14:textId="77777777" w:rsidR="0006016B" w:rsidRPr="0006016B" w:rsidRDefault="0006016B" w:rsidP="0006016B">
            <w:pPr>
              <w:jc w:val="center"/>
              <w:rPr>
                <w:rFonts w:ascii="Verdana" w:hAnsi="Verdana" w:cs="Arial"/>
              </w:rPr>
            </w:pPr>
            <w:r w:rsidRPr="0006016B">
              <w:rPr>
                <w:rFonts w:ascii="Verdana" w:hAnsi="Verdana" w:cs="Arial"/>
              </w:rPr>
              <w:t>Medium</w:t>
            </w:r>
          </w:p>
        </w:tc>
        <w:tc>
          <w:tcPr>
            <w:tcW w:w="6662" w:type="dxa"/>
          </w:tcPr>
          <w:p w14:paraId="123CA1A2" w14:textId="77777777" w:rsidR="0006016B" w:rsidRPr="0006016B" w:rsidRDefault="0006016B" w:rsidP="0006016B">
            <w:pPr>
              <w:widowControl w:val="0"/>
              <w:tabs>
                <w:tab w:val="left" w:pos="461"/>
                <w:tab w:val="left" w:pos="462"/>
              </w:tabs>
              <w:autoSpaceDE w:val="0"/>
              <w:autoSpaceDN w:val="0"/>
              <w:spacing w:before="2"/>
              <w:ind w:right="367"/>
              <w:rPr>
                <w:rFonts w:ascii="Verdana" w:eastAsia="Arial" w:hAnsi="Verdana" w:cs="Arial"/>
                <w:lang w:val="en-US"/>
              </w:rPr>
            </w:pPr>
            <w:r w:rsidRPr="0006016B">
              <w:rPr>
                <w:rFonts w:ascii="Verdana" w:eastAsia="Arial" w:hAnsi="Verdana" w:cs="Arial"/>
                <w:w w:val="110"/>
                <w:lang w:val="en-US"/>
              </w:rPr>
              <w:t>Instructors</w:t>
            </w:r>
            <w:r w:rsidRPr="0006016B">
              <w:rPr>
                <w:rFonts w:ascii="Verdana" w:eastAsia="Arial" w:hAnsi="Verdana" w:cs="Arial"/>
                <w:spacing w:val="-8"/>
                <w:w w:val="110"/>
                <w:lang w:val="en-US"/>
              </w:rPr>
              <w:t xml:space="preserve"> </w:t>
            </w:r>
            <w:r w:rsidRPr="0006016B">
              <w:rPr>
                <w:rFonts w:ascii="Verdana" w:eastAsia="Arial" w:hAnsi="Verdana" w:cs="Arial"/>
                <w:w w:val="110"/>
                <w:lang w:val="en-US"/>
              </w:rPr>
              <w:t>to</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check</w:t>
            </w:r>
            <w:r w:rsidRPr="0006016B">
              <w:rPr>
                <w:rFonts w:ascii="Verdana" w:eastAsia="Arial" w:hAnsi="Verdana" w:cs="Arial"/>
                <w:spacing w:val="-14"/>
                <w:w w:val="110"/>
                <w:lang w:val="en-US"/>
              </w:rPr>
              <w:t xml:space="preserve"> </w:t>
            </w:r>
            <w:r w:rsidRPr="0006016B">
              <w:rPr>
                <w:rFonts w:ascii="Verdana" w:eastAsia="Arial" w:hAnsi="Verdana" w:cs="Arial"/>
                <w:w w:val="110"/>
                <w:lang w:val="en-US"/>
              </w:rPr>
              <w:t>all</w:t>
            </w:r>
            <w:r w:rsidRPr="0006016B">
              <w:rPr>
                <w:rFonts w:ascii="Verdana" w:eastAsia="Arial" w:hAnsi="Verdana" w:cs="Arial"/>
                <w:spacing w:val="-22"/>
                <w:w w:val="110"/>
                <w:lang w:val="en-US"/>
              </w:rPr>
              <w:t xml:space="preserve"> </w:t>
            </w:r>
            <w:r w:rsidRPr="0006016B">
              <w:rPr>
                <w:rFonts w:ascii="Verdana" w:eastAsia="Arial" w:hAnsi="Verdana" w:cs="Arial"/>
                <w:w w:val="110"/>
                <w:lang w:val="en-US"/>
              </w:rPr>
              <w:t>participants</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PPE</w:t>
            </w:r>
            <w:r w:rsidRPr="0006016B">
              <w:rPr>
                <w:rFonts w:ascii="Verdana" w:eastAsia="Arial" w:hAnsi="Verdana" w:cs="Arial"/>
                <w:spacing w:val="-20"/>
                <w:w w:val="110"/>
                <w:lang w:val="en-US"/>
              </w:rPr>
              <w:t xml:space="preserve"> </w:t>
            </w:r>
            <w:r w:rsidRPr="0006016B">
              <w:rPr>
                <w:rFonts w:ascii="Verdana" w:eastAsia="Arial" w:hAnsi="Verdana" w:cs="Arial"/>
                <w:w w:val="110"/>
                <w:lang w:val="en-US"/>
              </w:rPr>
              <w:t>prior</w:t>
            </w:r>
            <w:r w:rsidRPr="0006016B">
              <w:rPr>
                <w:rFonts w:ascii="Verdana" w:eastAsia="Arial" w:hAnsi="Verdana" w:cs="Arial"/>
                <w:spacing w:val="-10"/>
                <w:w w:val="110"/>
                <w:lang w:val="en-US"/>
              </w:rPr>
              <w:t xml:space="preserve"> </w:t>
            </w:r>
            <w:r w:rsidRPr="0006016B">
              <w:rPr>
                <w:rFonts w:ascii="Verdana" w:eastAsia="Arial" w:hAnsi="Verdana" w:cs="Arial"/>
                <w:w w:val="110"/>
                <w:lang w:val="en-US"/>
              </w:rPr>
              <w:t>to</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the</w:t>
            </w:r>
            <w:r w:rsidRPr="0006016B">
              <w:rPr>
                <w:rFonts w:ascii="Verdana" w:eastAsia="Arial" w:hAnsi="Verdana" w:cs="Arial"/>
                <w:spacing w:val="-13"/>
                <w:w w:val="110"/>
                <w:lang w:val="en-US"/>
              </w:rPr>
              <w:t xml:space="preserve"> </w:t>
            </w:r>
            <w:r w:rsidRPr="0006016B">
              <w:rPr>
                <w:rFonts w:ascii="Verdana" w:eastAsia="Arial" w:hAnsi="Verdana" w:cs="Arial"/>
                <w:w w:val="110"/>
                <w:lang w:val="en-US"/>
              </w:rPr>
              <w:t>start</w:t>
            </w:r>
            <w:r w:rsidRPr="0006016B">
              <w:rPr>
                <w:rFonts w:ascii="Verdana" w:eastAsia="Arial" w:hAnsi="Verdana" w:cs="Arial"/>
                <w:spacing w:val="-15"/>
                <w:w w:val="110"/>
                <w:lang w:val="en-US"/>
              </w:rPr>
              <w:t xml:space="preserve"> </w:t>
            </w:r>
            <w:r w:rsidRPr="0006016B">
              <w:rPr>
                <w:rFonts w:ascii="Verdana" w:eastAsia="Arial" w:hAnsi="Verdana" w:cs="Arial"/>
                <w:w w:val="110"/>
                <w:lang w:val="en-US"/>
              </w:rPr>
              <w:t>of</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the</w:t>
            </w:r>
            <w:r w:rsidRPr="0006016B">
              <w:rPr>
                <w:rFonts w:ascii="Verdana" w:eastAsia="Arial" w:hAnsi="Verdana" w:cs="Arial"/>
                <w:spacing w:val="-6"/>
                <w:w w:val="110"/>
                <w:lang w:val="en-US"/>
              </w:rPr>
              <w:t xml:space="preserve"> </w:t>
            </w:r>
            <w:r w:rsidRPr="0006016B">
              <w:rPr>
                <w:rFonts w:ascii="Verdana" w:eastAsia="Arial" w:hAnsi="Verdana" w:cs="Arial"/>
                <w:w w:val="110"/>
                <w:lang w:val="en-US"/>
              </w:rPr>
              <w:t>session</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and</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again</w:t>
            </w:r>
            <w:r w:rsidRPr="0006016B">
              <w:rPr>
                <w:rFonts w:ascii="Verdana" w:eastAsia="Arial" w:hAnsi="Verdana" w:cs="Arial"/>
                <w:spacing w:val="-15"/>
                <w:w w:val="110"/>
                <w:lang w:val="en-US"/>
              </w:rPr>
              <w:t xml:space="preserve"> </w:t>
            </w:r>
            <w:r w:rsidRPr="0006016B">
              <w:rPr>
                <w:rFonts w:ascii="Verdana" w:eastAsia="Arial" w:hAnsi="Verdana" w:cs="Arial"/>
                <w:w w:val="110"/>
                <w:lang w:val="en-US"/>
              </w:rPr>
              <w:t>prior</w:t>
            </w:r>
            <w:r w:rsidRPr="0006016B">
              <w:rPr>
                <w:rFonts w:ascii="Verdana" w:eastAsia="Arial" w:hAnsi="Verdana" w:cs="Arial"/>
                <w:spacing w:val="-10"/>
                <w:w w:val="110"/>
                <w:lang w:val="en-US"/>
              </w:rPr>
              <w:t xml:space="preserve"> </w:t>
            </w:r>
            <w:r w:rsidRPr="0006016B">
              <w:rPr>
                <w:rFonts w:ascii="Verdana" w:eastAsia="Arial" w:hAnsi="Verdana" w:cs="Arial"/>
                <w:w w:val="110"/>
                <w:lang w:val="en-US"/>
              </w:rPr>
              <w:t>to</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them leaving the</w:t>
            </w:r>
            <w:r w:rsidRPr="0006016B">
              <w:rPr>
                <w:rFonts w:ascii="Verdana" w:eastAsia="Arial" w:hAnsi="Verdana" w:cs="Arial"/>
                <w:spacing w:val="-20"/>
                <w:w w:val="110"/>
                <w:lang w:val="en-US"/>
              </w:rPr>
              <w:t xml:space="preserve"> </w:t>
            </w:r>
            <w:r w:rsidRPr="0006016B">
              <w:rPr>
                <w:rFonts w:ascii="Verdana" w:eastAsia="Arial" w:hAnsi="Verdana" w:cs="Arial"/>
                <w:w w:val="110"/>
                <w:lang w:val="en-US"/>
              </w:rPr>
              <w:t>floor.</w:t>
            </w:r>
          </w:p>
          <w:p w14:paraId="3B1171EF" w14:textId="77777777" w:rsidR="0006016B" w:rsidRPr="0006016B" w:rsidRDefault="0006016B" w:rsidP="0006016B">
            <w:pPr>
              <w:widowControl w:val="0"/>
              <w:tabs>
                <w:tab w:val="left" w:pos="470"/>
                <w:tab w:val="left" w:pos="471"/>
              </w:tabs>
              <w:autoSpaceDE w:val="0"/>
              <w:autoSpaceDN w:val="0"/>
              <w:spacing w:before="8"/>
              <w:rPr>
                <w:rFonts w:ascii="Verdana" w:eastAsia="Arial" w:hAnsi="Verdana" w:cs="Arial"/>
                <w:lang w:val="en-US"/>
              </w:rPr>
            </w:pPr>
            <w:r w:rsidRPr="0006016B">
              <w:rPr>
                <w:rFonts w:ascii="Verdana" w:eastAsia="Arial" w:hAnsi="Verdana" w:cs="Arial"/>
                <w:w w:val="105"/>
                <w:lang w:val="en-US"/>
              </w:rPr>
              <w:t>All PPE to be fitted according to the manufacturer’s instruction</w:t>
            </w:r>
            <w:r w:rsidRPr="0006016B">
              <w:rPr>
                <w:rFonts w:ascii="Verdana" w:eastAsia="Arial" w:hAnsi="Verdana" w:cs="Arial"/>
                <w:spacing w:val="-4"/>
                <w:w w:val="105"/>
                <w:lang w:val="en-US"/>
              </w:rPr>
              <w:t>s.</w:t>
            </w:r>
          </w:p>
          <w:p w14:paraId="274CAC80" w14:textId="77777777" w:rsidR="0006016B" w:rsidRPr="0006016B" w:rsidRDefault="0006016B" w:rsidP="0006016B">
            <w:pPr>
              <w:widowControl w:val="0"/>
              <w:tabs>
                <w:tab w:val="left" w:pos="476"/>
                <w:tab w:val="left" w:pos="477"/>
              </w:tabs>
              <w:autoSpaceDE w:val="0"/>
              <w:autoSpaceDN w:val="0"/>
              <w:rPr>
                <w:rFonts w:ascii="Verdana" w:eastAsia="Arial" w:hAnsi="Verdana" w:cs="Arial"/>
                <w:lang w:val="en-US"/>
              </w:rPr>
            </w:pPr>
            <w:r w:rsidRPr="0006016B">
              <w:rPr>
                <w:rFonts w:ascii="Verdana" w:eastAsia="Arial" w:hAnsi="Verdana" w:cs="Arial"/>
                <w:w w:val="110"/>
                <w:lang w:val="en-US"/>
              </w:rPr>
              <w:t>If</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a</w:t>
            </w:r>
            <w:r w:rsidRPr="0006016B">
              <w:rPr>
                <w:rFonts w:ascii="Verdana" w:eastAsia="Arial" w:hAnsi="Verdana" w:cs="Arial"/>
                <w:spacing w:val="-14"/>
                <w:w w:val="110"/>
                <w:lang w:val="en-US"/>
              </w:rPr>
              <w:t xml:space="preserve"> </w:t>
            </w:r>
            <w:r w:rsidRPr="0006016B">
              <w:rPr>
                <w:rFonts w:ascii="Verdana" w:eastAsia="Arial" w:hAnsi="Verdana" w:cs="Arial"/>
                <w:w w:val="110"/>
                <w:lang w:val="en-US"/>
              </w:rPr>
              <w:t>helmet</w:t>
            </w:r>
            <w:r w:rsidRPr="0006016B">
              <w:rPr>
                <w:rFonts w:ascii="Verdana" w:eastAsia="Arial" w:hAnsi="Verdana" w:cs="Arial"/>
                <w:spacing w:val="-10"/>
                <w:w w:val="110"/>
                <w:lang w:val="en-US"/>
              </w:rPr>
              <w:t xml:space="preserve"> </w:t>
            </w:r>
            <w:r w:rsidRPr="0006016B">
              <w:rPr>
                <w:rFonts w:ascii="Verdana" w:eastAsia="Arial" w:hAnsi="Verdana" w:cs="Arial"/>
                <w:w w:val="110"/>
                <w:lang w:val="en-US"/>
              </w:rPr>
              <w:t>cannot</w:t>
            </w:r>
            <w:r w:rsidRPr="0006016B">
              <w:rPr>
                <w:rFonts w:ascii="Verdana" w:eastAsia="Arial" w:hAnsi="Verdana" w:cs="Arial"/>
                <w:spacing w:val="-6"/>
                <w:w w:val="110"/>
                <w:lang w:val="en-US"/>
              </w:rPr>
              <w:t xml:space="preserve"> </w:t>
            </w:r>
            <w:r w:rsidRPr="0006016B">
              <w:rPr>
                <w:rFonts w:ascii="Verdana" w:eastAsia="Arial" w:hAnsi="Verdana" w:cs="Arial"/>
                <w:w w:val="110"/>
                <w:lang w:val="en-US"/>
              </w:rPr>
              <w:t>be</w:t>
            </w:r>
            <w:r w:rsidRPr="0006016B">
              <w:rPr>
                <w:rFonts w:ascii="Verdana" w:eastAsia="Arial" w:hAnsi="Verdana" w:cs="Arial"/>
                <w:spacing w:val="-7"/>
                <w:w w:val="110"/>
                <w:lang w:val="en-US"/>
              </w:rPr>
              <w:t xml:space="preserve"> </w:t>
            </w:r>
            <w:r w:rsidRPr="0006016B">
              <w:rPr>
                <w:rFonts w:ascii="Verdana" w:eastAsia="Arial" w:hAnsi="Verdana" w:cs="Arial"/>
                <w:w w:val="110"/>
                <w:lang w:val="en-US"/>
              </w:rPr>
              <w:t>fitted</w:t>
            </w:r>
            <w:r w:rsidRPr="0006016B">
              <w:rPr>
                <w:rFonts w:ascii="Verdana" w:eastAsia="Arial" w:hAnsi="Verdana" w:cs="Arial"/>
                <w:spacing w:val="-21"/>
                <w:w w:val="110"/>
                <w:lang w:val="en-US"/>
              </w:rPr>
              <w:t xml:space="preserve"> </w:t>
            </w:r>
            <w:r w:rsidRPr="0006016B">
              <w:rPr>
                <w:rFonts w:ascii="Verdana" w:eastAsia="Arial" w:hAnsi="Verdana" w:cs="Arial"/>
                <w:w w:val="110"/>
                <w:lang w:val="en-US"/>
              </w:rPr>
              <w:t>properly due</w:t>
            </w:r>
            <w:r w:rsidRPr="0006016B">
              <w:rPr>
                <w:rFonts w:ascii="Verdana" w:eastAsia="Arial" w:hAnsi="Verdana" w:cs="Arial"/>
                <w:spacing w:val="-15"/>
                <w:w w:val="110"/>
                <w:lang w:val="en-US"/>
              </w:rPr>
              <w:t xml:space="preserve"> </w:t>
            </w:r>
            <w:r w:rsidRPr="0006016B">
              <w:rPr>
                <w:rFonts w:ascii="Verdana" w:eastAsia="Arial" w:hAnsi="Verdana" w:cs="Arial"/>
                <w:w w:val="110"/>
                <w:lang w:val="en-US"/>
              </w:rPr>
              <w:t>to</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a</w:t>
            </w:r>
            <w:r w:rsidRPr="0006016B">
              <w:rPr>
                <w:rFonts w:ascii="Verdana" w:eastAsia="Arial" w:hAnsi="Verdana" w:cs="Arial"/>
                <w:spacing w:val="-6"/>
                <w:w w:val="110"/>
                <w:lang w:val="en-US"/>
              </w:rPr>
              <w:t xml:space="preserve"> </w:t>
            </w:r>
            <w:r w:rsidRPr="0006016B">
              <w:rPr>
                <w:rFonts w:ascii="Verdana" w:eastAsia="Arial" w:hAnsi="Verdana" w:cs="Arial"/>
                <w:w w:val="110"/>
                <w:lang w:val="en-US"/>
              </w:rPr>
              <w:t>medical,</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religious</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or</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personal</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reason</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on the day of the activity, with no prior warning, the participant may not be allowed to partake. A dynamic risk assessment is to be made by the Activities Manager or Lead Instructor.</w:t>
            </w:r>
          </w:p>
          <w:p w14:paraId="438279B3" w14:textId="77777777" w:rsidR="0006016B" w:rsidRPr="0006016B" w:rsidRDefault="0006016B" w:rsidP="0006016B">
            <w:pPr>
              <w:widowControl w:val="0"/>
              <w:tabs>
                <w:tab w:val="left" w:pos="476"/>
                <w:tab w:val="left" w:pos="477"/>
              </w:tabs>
              <w:autoSpaceDE w:val="0"/>
              <w:autoSpaceDN w:val="0"/>
              <w:rPr>
                <w:rFonts w:ascii="Verdana" w:eastAsia="Arial" w:hAnsi="Verdana" w:cs="Arial"/>
                <w:lang w:val="en-US"/>
              </w:rPr>
            </w:pPr>
            <w:r w:rsidRPr="0006016B">
              <w:rPr>
                <w:rFonts w:ascii="Verdana" w:eastAsia="Arial" w:hAnsi="Verdana" w:cs="Arial"/>
                <w:w w:val="110"/>
                <w:lang w:val="en-US"/>
              </w:rPr>
              <w:t>Where advanced notice is given where a participant cannot wear a helmet, this must be discussed with the Activities Manager at the time of booking to avoid disappointment.</w:t>
            </w:r>
          </w:p>
          <w:p w14:paraId="7F83A1A3" w14:textId="77777777" w:rsidR="0006016B" w:rsidRPr="0006016B" w:rsidRDefault="0006016B" w:rsidP="0006016B">
            <w:pPr>
              <w:widowControl w:val="0"/>
              <w:tabs>
                <w:tab w:val="left" w:pos="476"/>
                <w:tab w:val="left" w:pos="477"/>
              </w:tabs>
              <w:autoSpaceDE w:val="0"/>
              <w:autoSpaceDN w:val="0"/>
              <w:rPr>
                <w:rFonts w:ascii="Verdana" w:eastAsia="Arial" w:hAnsi="Verdana" w:cs="Arial"/>
                <w:lang w:val="en-US"/>
              </w:rPr>
            </w:pPr>
          </w:p>
        </w:tc>
        <w:tc>
          <w:tcPr>
            <w:tcW w:w="1308" w:type="dxa"/>
          </w:tcPr>
          <w:p w14:paraId="77DCF3B5" w14:textId="77777777" w:rsidR="0006016B" w:rsidRPr="0006016B" w:rsidRDefault="0006016B" w:rsidP="0006016B">
            <w:pPr>
              <w:jc w:val="center"/>
              <w:rPr>
                <w:rFonts w:ascii="Verdana" w:hAnsi="Verdana" w:cs="Arial"/>
              </w:rPr>
            </w:pPr>
            <w:r w:rsidRPr="0006016B">
              <w:rPr>
                <w:rFonts w:ascii="Verdana" w:hAnsi="Verdana" w:cs="Arial"/>
              </w:rPr>
              <w:lastRenderedPageBreak/>
              <w:t>Low</w:t>
            </w:r>
          </w:p>
        </w:tc>
      </w:tr>
      <w:tr w:rsidR="0006016B" w:rsidRPr="0006016B" w14:paraId="6E12CF5C" w14:textId="77777777" w:rsidTr="00DF3CA0">
        <w:tc>
          <w:tcPr>
            <w:tcW w:w="3369" w:type="dxa"/>
          </w:tcPr>
          <w:p w14:paraId="724CC445" w14:textId="77777777" w:rsidR="0006016B" w:rsidRPr="0006016B" w:rsidRDefault="0006016B" w:rsidP="0006016B">
            <w:pPr>
              <w:widowControl w:val="0"/>
              <w:autoSpaceDE w:val="0"/>
              <w:autoSpaceDN w:val="0"/>
              <w:spacing w:before="30"/>
              <w:ind w:left="156"/>
              <w:rPr>
                <w:rFonts w:ascii="Verdana" w:eastAsia="Arial" w:hAnsi="Verdana" w:cs="Arial"/>
                <w:w w:val="115"/>
                <w:lang w:val="en-US"/>
              </w:rPr>
            </w:pPr>
            <w:r w:rsidRPr="0006016B">
              <w:rPr>
                <w:rFonts w:ascii="Verdana" w:eastAsia="Arial" w:hAnsi="Verdana" w:cs="Arial"/>
                <w:w w:val="115"/>
                <w:lang w:val="en-US"/>
              </w:rPr>
              <w:t>Stuck participant.</w:t>
            </w:r>
          </w:p>
        </w:tc>
        <w:tc>
          <w:tcPr>
            <w:tcW w:w="1559" w:type="dxa"/>
          </w:tcPr>
          <w:p w14:paraId="06128AAC" w14:textId="77777777" w:rsidR="0006016B" w:rsidRPr="0006016B" w:rsidRDefault="0006016B" w:rsidP="0006016B">
            <w:pPr>
              <w:jc w:val="center"/>
              <w:rPr>
                <w:rFonts w:ascii="Verdana" w:hAnsi="Verdana" w:cs="Arial"/>
              </w:rPr>
            </w:pPr>
            <w:r w:rsidRPr="0006016B">
              <w:rPr>
                <w:rFonts w:ascii="Verdana" w:hAnsi="Verdana" w:cs="Arial"/>
              </w:rPr>
              <w:t>Participants</w:t>
            </w:r>
          </w:p>
        </w:tc>
        <w:tc>
          <w:tcPr>
            <w:tcW w:w="1276" w:type="dxa"/>
          </w:tcPr>
          <w:p w14:paraId="105EA8DA" w14:textId="77777777" w:rsidR="0006016B" w:rsidRPr="0006016B" w:rsidRDefault="0006016B" w:rsidP="0006016B">
            <w:pPr>
              <w:jc w:val="center"/>
              <w:rPr>
                <w:rFonts w:ascii="Verdana" w:hAnsi="Verdana" w:cs="Arial"/>
              </w:rPr>
            </w:pPr>
            <w:r w:rsidRPr="0006016B">
              <w:rPr>
                <w:rFonts w:ascii="Verdana" w:hAnsi="Verdana" w:cs="Arial"/>
              </w:rPr>
              <w:t>Low</w:t>
            </w:r>
          </w:p>
        </w:tc>
        <w:tc>
          <w:tcPr>
            <w:tcW w:w="6662" w:type="dxa"/>
          </w:tcPr>
          <w:p w14:paraId="1A8067CC" w14:textId="77777777" w:rsidR="0006016B" w:rsidRPr="0006016B" w:rsidRDefault="0006016B" w:rsidP="0006016B">
            <w:pPr>
              <w:widowControl w:val="0"/>
              <w:tabs>
                <w:tab w:val="left" w:pos="480"/>
                <w:tab w:val="left" w:pos="481"/>
              </w:tabs>
              <w:autoSpaceDE w:val="0"/>
              <w:autoSpaceDN w:val="0"/>
              <w:spacing w:before="18"/>
              <w:ind w:right="175"/>
              <w:rPr>
                <w:rFonts w:ascii="Verdana" w:eastAsia="Arial" w:hAnsi="Verdana" w:cs="Arial"/>
                <w:lang w:val="en-US"/>
              </w:rPr>
            </w:pPr>
            <w:r w:rsidRPr="0006016B">
              <w:rPr>
                <w:rFonts w:ascii="Verdana" w:eastAsia="Arial" w:hAnsi="Verdana" w:cs="Arial"/>
                <w:w w:val="110"/>
                <w:lang w:val="en-US"/>
              </w:rPr>
              <w:t>A</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’Challenge</w:t>
            </w:r>
            <w:r w:rsidRPr="0006016B">
              <w:rPr>
                <w:rFonts w:ascii="Verdana" w:eastAsia="Arial" w:hAnsi="Verdana" w:cs="Arial"/>
                <w:spacing w:val="-3"/>
                <w:w w:val="110"/>
                <w:lang w:val="en-US"/>
              </w:rPr>
              <w:t xml:space="preserve"> </w:t>
            </w:r>
            <w:r w:rsidRPr="0006016B">
              <w:rPr>
                <w:rFonts w:ascii="Verdana" w:eastAsia="Arial" w:hAnsi="Verdana" w:cs="Arial"/>
                <w:w w:val="110"/>
                <w:lang w:val="en-US"/>
              </w:rPr>
              <w:t>by</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Choice’</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ethos</w:t>
            </w:r>
            <w:r w:rsidRPr="0006016B">
              <w:rPr>
                <w:rFonts w:ascii="Verdana" w:eastAsia="Arial" w:hAnsi="Verdana" w:cs="Arial"/>
                <w:spacing w:val="-16"/>
                <w:w w:val="110"/>
                <w:lang w:val="en-US"/>
              </w:rPr>
              <w:t xml:space="preserve"> </w:t>
            </w:r>
            <w:r w:rsidRPr="0006016B">
              <w:rPr>
                <w:rFonts w:ascii="Verdana" w:eastAsia="Arial" w:hAnsi="Verdana" w:cs="Arial"/>
                <w:w w:val="110"/>
                <w:lang w:val="en-US"/>
              </w:rPr>
              <w:t>to</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be adopted</w:t>
            </w:r>
            <w:r w:rsidRPr="0006016B">
              <w:rPr>
                <w:rFonts w:ascii="Verdana" w:eastAsia="Arial" w:hAnsi="Verdana" w:cs="Arial"/>
                <w:spacing w:val="-13"/>
                <w:w w:val="110"/>
                <w:lang w:val="en-US"/>
              </w:rPr>
              <w:t xml:space="preserve"> </w:t>
            </w:r>
            <w:r w:rsidRPr="0006016B">
              <w:rPr>
                <w:rFonts w:ascii="Verdana" w:eastAsia="Arial" w:hAnsi="Verdana" w:cs="Arial"/>
                <w:w w:val="110"/>
                <w:lang w:val="en-US"/>
              </w:rPr>
              <w:t>by</w:t>
            </w:r>
            <w:r w:rsidRPr="0006016B">
              <w:rPr>
                <w:rFonts w:ascii="Verdana" w:eastAsia="Arial" w:hAnsi="Verdana" w:cs="Arial"/>
                <w:spacing w:val="-6"/>
                <w:w w:val="110"/>
                <w:lang w:val="en-US"/>
              </w:rPr>
              <w:t xml:space="preserve"> </w:t>
            </w:r>
            <w:r w:rsidRPr="0006016B">
              <w:rPr>
                <w:rFonts w:ascii="Verdana" w:eastAsia="Arial" w:hAnsi="Verdana" w:cs="Arial"/>
                <w:w w:val="110"/>
                <w:lang w:val="en-US"/>
              </w:rPr>
              <w:t>all</w:t>
            </w:r>
            <w:r w:rsidRPr="0006016B">
              <w:rPr>
                <w:rFonts w:ascii="Verdana" w:eastAsia="Arial" w:hAnsi="Verdana" w:cs="Arial"/>
                <w:spacing w:val="-20"/>
                <w:w w:val="110"/>
                <w:lang w:val="en-US"/>
              </w:rPr>
              <w:t xml:space="preserve"> </w:t>
            </w:r>
            <w:r w:rsidRPr="0006016B">
              <w:rPr>
                <w:rFonts w:ascii="Verdana" w:eastAsia="Arial" w:hAnsi="Verdana" w:cs="Arial"/>
                <w:w w:val="110"/>
                <w:lang w:val="en-US"/>
              </w:rPr>
              <w:t>instructors</w:t>
            </w:r>
            <w:r w:rsidRPr="0006016B">
              <w:rPr>
                <w:rFonts w:ascii="Verdana" w:eastAsia="Arial" w:hAnsi="Verdana" w:cs="Arial"/>
                <w:spacing w:val="-2"/>
                <w:w w:val="110"/>
                <w:lang w:val="en-US"/>
              </w:rPr>
              <w:t xml:space="preserve"> </w:t>
            </w:r>
            <w:r w:rsidRPr="0006016B">
              <w:rPr>
                <w:rFonts w:ascii="Verdana" w:eastAsia="Arial" w:hAnsi="Verdana" w:cs="Arial"/>
                <w:spacing w:val="-3"/>
                <w:w w:val="110"/>
                <w:lang w:val="en-US"/>
              </w:rPr>
              <w:t>in</w:t>
            </w:r>
            <w:r w:rsidRPr="0006016B">
              <w:rPr>
                <w:rFonts w:ascii="Verdana" w:eastAsia="Arial" w:hAnsi="Verdana" w:cs="Arial"/>
                <w:w w:val="110"/>
                <w:lang w:val="en-US"/>
              </w:rPr>
              <w:t xml:space="preserve"> relation</w:t>
            </w:r>
            <w:r w:rsidRPr="0006016B">
              <w:rPr>
                <w:rFonts w:ascii="Verdana" w:eastAsia="Arial" w:hAnsi="Verdana" w:cs="Arial"/>
                <w:spacing w:val="-12"/>
                <w:w w:val="110"/>
                <w:lang w:val="en-US"/>
              </w:rPr>
              <w:t xml:space="preserve"> </w:t>
            </w:r>
            <w:r w:rsidRPr="0006016B">
              <w:rPr>
                <w:rFonts w:ascii="Verdana" w:eastAsia="Arial" w:hAnsi="Verdana" w:cs="Arial"/>
                <w:w w:val="110"/>
                <w:lang w:val="en-US"/>
              </w:rPr>
              <w:t>to</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encouraging</w:t>
            </w:r>
            <w:r w:rsidRPr="0006016B">
              <w:rPr>
                <w:rFonts w:ascii="Verdana" w:eastAsia="Arial" w:hAnsi="Verdana" w:cs="Arial"/>
                <w:spacing w:val="5"/>
                <w:w w:val="110"/>
                <w:lang w:val="en-US"/>
              </w:rPr>
              <w:t xml:space="preserve"> </w:t>
            </w:r>
            <w:r w:rsidRPr="0006016B">
              <w:rPr>
                <w:rFonts w:ascii="Verdana" w:eastAsia="Arial" w:hAnsi="Verdana" w:cs="Arial"/>
                <w:w w:val="110"/>
                <w:lang w:val="en-US"/>
              </w:rPr>
              <w:t>participation in the</w:t>
            </w:r>
            <w:r w:rsidRPr="0006016B">
              <w:rPr>
                <w:rFonts w:ascii="Verdana" w:eastAsia="Arial" w:hAnsi="Verdana" w:cs="Arial"/>
                <w:spacing w:val="2"/>
                <w:w w:val="110"/>
                <w:lang w:val="en-US"/>
              </w:rPr>
              <w:t xml:space="preserve"> </w:t>
            </w:r>
            <w:r w:rsidRPr="0006016B">
              <w:rPr>
                <w:rFonts w:ascii="Verdana" w:eastAsia="Arial" w:hAnsi="Verdana" w:cs="Arial"/>
                <w:w w:val="110"/>
                <w:lang w:val="en-US"/>
              </w:rPr>
              <w:t>activities.</w:t>
            </w:r>
          </w:p>
          <w:p w14:paraId="4B1AC437" w14:textId="77777777" w:rsidR="0006016B" w:rsidRPr="0006016B" w:rsidRDefault="0006016B" w:rsidP="0006016B">
            <w:pPr>
              <w:widowControl w:val="0"/>
              <w:tabs>
                <w:tab w:val="left" w:pos="481"/>
                <w:tab w:val="left" w:pos="482"/>
              </w:tabs>
              <w:autoSpaceDE w:val="0"/>
              <w:autoSpaceDN w:val="0"/>
              <w:spacing w:before="29"/>
              <w:ind w:right="788"/>
              <w:rPr>
                <w:rFonts w:ascii="Verdana" w:eastAsia="Arial" w:hAnsi="Verdana" w:cs="Arial"/>
                <w:lang w:val="en-US"/>
              </w:rPr>
            </w:pPr>
            <w:r w:rsidRPr="0006016B">
              <w:rPr>
                <w:rFonts w:ascii="Verdana" w:eastAsia="Arial" w:hAnsi="Verdana" w:cs="Arial"/>
                <w:w w:val="110"/>
                <w:lang w:val="en-US"/>
              </w:rPr>
              <w:t>Participants to be encouraged to trust the equipment or where appropriate climb down the structure to return to the</w:t>
            </w:r>
            <w:r w:rsidRPr="0006016B">
              <w:rPr>
                <w:rFonts w:ascii="Verdana" w:eastAsia="Arial" w:hAnsi="Verdana" w:cs="Arial"/>
                <w:spacing w:val="-24"/>
                <w:w w:val="110"/>
                <w:lang w:val="en-US"/>
              </w:rPr>
              <w:t xml:space="preserve"> </w:t>
            </w:r>
            <w:r w:rsidRPr="0006016B">
              <w:rPr>
                <w:rFonts w:ascii="Verdana" w:eastAsia="Arial" w:hAnsi="Verdana" w:cs="Arial"/>
                <w:w w:val="110"/>
                <w:lang w:val="en-US"/>
              </w:rPr>
              <w:t>floor.</w:t>
            </w:r>
          </w:p>
          <w:p w14:paraId="5CE65A47" w14:textId="77777777" w:rsidR="0006016B" w:rsidRPr="0006016B" w:rsidRDefault="0006016B" w:rsidP="0006016B">
            <w:pPr>
              <w:widowControl w:val="0"/>
              <w:tabs>
                <w:tab w:val="left" w:pos="478"/>
                <w:tab w:val="left" w:pos="479"/>
              </w:tabs>
              <w:autoSpaceDE w:val="0"/>
              <w:autoSpaceDN w:val="0"/>
              <w:spacing w:before="25"/>
              <w:rPr>
                <w:rFonts w:ascii="Verdana" w:eastAsia="Arial" w:hAnsi="Verdana" w:cs="Arial"/>
                <w:lang w:val="en-US"/>
              </w:rPr>
            </w:pPr>
            <w:r w:rsidRPr="0006016B">
              <w:rPr>
                <w:rFonts w:ascii="Verdana" w:eastAsia="Arial" w:hAnsi="Verdana" w:cs="Arial"/>
                <w:w w:val="105"/>
                <w:lang w:val="en-US"/>
              </w:rPr>
              <w:t>Instructors to follow participant rescue procedures set out in Standard Operating Procedure Rescues docume</w:t>
            </w:r>
            <w:r w:rsidRPr="0006016B">
              <w:rPr>
                <w:rFonts w:ascii="Verdana" w:eastAsia="Arial" w:hAnsi="Verdana" w:cs="Arial"/>
                <w:spacing w:val="7"/>
                <w:w w:val="105"/>
                <w:lang w:val="en-US"/>
              </w:rPr>
              <w:t>nt as a last resort option.</w:t>
            </w:r>
          </w:p>
          <w:p w14:paraId="0C225001" w14:textId="77777777" w:rsidR="0006016B" w:rsidRPr="0006016B" w:rsidRDefault="0006016B" w:rsidP="0006016B">
            <w:pPr>
              <w:widowControl w:val="0"/>
              <w:tabs>
                <w:tab w:val="left" w:pos="487"/>
                <w:tab w:val="left" w:pos="488"/>
              </w:tabs>
              <w:autoSpaceDE w:val="0"/>
              <w:autoSpaceDN w:val="0"/>
              <w:rPr>
                <w:rFonts w:ascii="Verdana" w:eastAsia="Arial" w:hAnsi="Verdana" w:cs="Arial"/>
                <w:lang w:val="en-US"/>
              </w:rPr>
            </w:pPr>
            <w:r w:rsidRPr="0006016B">
              <w:rPr>
                <w:rFonts w:ascii="Verdana" w:eastAsia="Arial" w:hAnsi="Verdana" w:cs="Arial"/>
                <w:w w:val="110"/>
                <w:lang w:val="en-US"/>
              </w:rPr>
              <w:t>A rescue kit to be kept close to high ropes</w:t>
            </w:r>
            <w:r w:rsidRPr="0006016B">
              <w:rPr>
                <w:rFonts w:ascii="Verdana" w:eastAsia="Arial" w:hAnsi="Verdana" w:cs="Arial"/>
                <w:spacing w:val="-27"/>
                <w:w w:val="110"/>
                <w:lang w:val="en-US"/>
              </w:rPr>
              <w:t xml:space="preserve"> </w:t>
            </w:r>
            <w:r w:rsidRPr="0006016B">
              <w:rPr>
                <w:rFonts w:ascii="Verdana" w:eastAsia="Arial" w:hAnsi="Verdana" w:cs="Arial"/>
                <w:w w:val="110"/>
                <w:lang w:val="en-US"/>
              </w:rPr>
              <w:t>activities.</w:t>
            </w:r>
          </w:p>
          <w:p w14:paraId="1B63F3A8" w14:textId="77777777" w:rsidR="0006016B" w:rsidRPr="0006016B" w:rsidRDefault="0006016B" w:rsidP="0006016B">
            <w:pPr>
              <w:widowControl w:val="0"/>
              <w:tabs>
                <w:tab w:val="left" w:pos="461"/>
                <w:tab w:val="left" w:pos="462"/>
              </w:tabs>
              <w:autoSpaceDE w:val="0"/>
              <w:autoSpaceDN w:val="0"/>
              <w:spacing w:before="2"/>
              <w:ind w:right="367"/>
              <w:rPr>
                <w:rFonts w:ascii="Verdana" w:eastAsia="Arial" w:hAnsi="Verdana" w:cs="Arial"/>
                <w:w w:val="110"/>
                <w:lang w:val="en-US"/>
              </w:rPr>
            </w:pPr>
            <w:r w:rsidRPr="0006016B">
              <w:rPr>
                <w:rFonts w:ascii="Verdana" w:eastAsia="Arial" w:hAnsi="Verdana" w:cs="Arial"/>
                <w:w w:val="110"/>
                <w:lang w:val="en-US"/>
              </w:rPr>
              <w:t>At</w:t>
            </w:r>
            <w:r w:rsidRPr="0006016B">
              <w:rPr>
                <w:rFonts w:ascii="Verdana" w:eastAsia="Arial" w:hAnsi="Verdana" w:cs="Arial"/>
                <w:spacing w:val="-8"/>
                <w:w w:val="110"/>
                <w:lang w:val="en-US"/>
              </w:rPr>
              <w:t xml:space="preserve"> </w:t>
            </w:r>
            <w:r w:rsidRPr="0006016B">
              <w:rPr>
                <w:rFonts w:ascii="Verdana" w:eastAsia="Arial" w:hAnsi="Verdana" w:cs="Arial"/>
                <w:w w:val="110"/>
                <w:lang w:val="en-US"/>
              </w:rPr>
              <w:t>least</w:t>
            </w:r>
            <w:r w:rsidRPr="0006016B">
              <w:rPr>
                <w:rFonts w:ascii="Verdana" w:eastAsia="Arial" w:hAnsi="Verdana" w:cs="Arial"/>
                <w:spacing w:val="-17"/>
                <w:w w:val="110"/>
                <w:lang w:val="en-US"/>
              </w:rPr>
              <w:t xml:space="preserve"> </w:t>
            </w:r>
            <w:r w:rsidRPr="0006016B">
              <w:rPr>
                <w:rFonts w:ascii="Verdana" w:eastAsia="Arial" w:hAnsi="Verdana" w:cs="Arial"/>
                <w:w w:val="110"/>
                <w:lang w:val="en-US"/>
              </w:rPr>
              <w:t>one</w:t>
            </w:r>
            <w:r w:rsidRPr="0006016B">
              <w:rPr>
                <w:rFonts w:ascii="Verdana" w:eastAsia="Arial" w:hAnsi="Verdana" w:cs="Arial"/>
                <w:spacing w:val="-9"/>
                <w:w w:val="110"/>
                <w:lang w:val="en-US"/>
              </w:rPr>
              <w:t xml:space="preserve"> </w:t>
            </w:r>
            <w:r w:rsidRPr="0006016B">
              <w:rPr>
                <w:rFonts w:ascii="Verdana" w:eastAsia="Arial" w:hAnsi="Verdana" w:cs="Arial"/>
                <w:w w:val="110"/>
                <w:lang w:val="en-US"/>
              </w:rPr>
              <w:t>member</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to</w:t>
            </w:r>
            <w:r w:rsidRPr="0006016B">
              <w:rPr>
                <w:rFonts w:ascii="Verdana" w:eastAsia="Arial" w:hAnsi="Verdana" w:cs="Arial"/>
                <w:spacing w:val="8"/>
                <w:w w:val="110"/>
                <w:lang w:val="en-US"/>
              </w:rPr>
              <w:t xml:space="preserve"> </w:t>
            </w:r>
            <w:r w:rsidRPr="0006016B">
              <w:rPr>
                <w:rFonts w:ascii="Verdana" w:eastAsia="Arial" w:hAnsi="Verdana" w:cs="Arial"/>
                <w:w w:val="110"/>
                <w:lang w:val="en-US"/>
              </w:rPr>
              <w:t>be</w:t>
            </w:r>
            <w:r w:rsidRPr="0006016B">
              <w:rPr>
                <w:rFonts w:ascii="Verdana" w:eastAsia="Arial" w:hAnsi="Verdana" w:cs="Arial"/>
                <w:spacing w:val="4"/>
                <w:w w:val="110"/>
                <w:lang w:val="en-US"/>
              </w:rPr>
              <w:t xml:space="preserve"> </w:t>
            </w:r>
            <w:r w:rsidRPr="0006016B">
              <w:rPr>
                <w:rFonts w:ascii="Verdana" w:eastAsia="Arial" w:hAnsi="Verdana" w:cs="Arial"/>
                <w:w w:val="110"/>
                <w:lang w:val="en-US"/>
              </w:rPr>
              <w:t>appropriately qualified</w:t>
            </w:r>
            <w:r w:rsidRPr="0006016B">
              <w:rPr>
                <w:rFonts w:ascii="Verdana" w:eastAsia="Arial" w:hAnsi="Verdana" w:cs="Arial"/>
                <w:spacing w:val="-17"/>
                <w:w w:val="110"/>
                <w:lang w:val="en-US"/>
              </w:rPr>
              <w:t xml:space="preserve"> </w:t>
            </w:r>
            <w:r w:rsidRPr="0006016B">
              <w:rPr>
                <w:rFonts w:ascii="Verdana" w:eastAsia="Arial" w:hAnsi="Verdana" w:cs="Arial"/>
                <w:w w:val="110"/>
                <w:lang w:val="en-US"/>
              </w:rPr>
              <w:t>to</w:t>
            </w:r>
            <w:r w:rsidRPr="0006016B">
              <w:rPr>
                <w:rFonts w:ascii="Verdana" w:eastAsia="Arial" w:hAnsi="Verdana" w:cs="Arial"/>
                <w:spacing w:val="1"/>
                <w:w w:val="110"/>
                <w:lang w:val="en-US"/>
              </w:rPr>
              <w:t xml:space="preserve"> </w:t>
            </w:r>
            <w:r w:rsidRPr="0006016B">
              <w:rPr>
                <w:rFonts w:ascii="Verdana" w:eastAsia="Arial" w:hAnsi="Verdana" w:cs="Arial"/>
                <w:w w:val="110"/>
                <w:lang w:val="en-US"/>
              </w:rPr>
              <w:t>conduct</w:t>
            </w:r>
            <w:r w:rsidRPr="0006016B">
              <w:rPr>
                <w:rFonts w:ascii="Verdana" w:eastAsia="Arial" w:hAnsi="Verdana" w:cs="Arial"/>
                <w:spacing w:val="-11"/>
                <w:w w:val="110"/>
                <w:lang w:val="en-US"/>
              </w:rPr>
              <w:t xml:space="preserve"> </w:t>
            </w:r>
            <w:r w:rsidRPr="0006016B">
              <w:rPr>
                <w:rFonts w:ascii="Verdana" w:eastAsia="Arial" w:hAnsi="Verdana" w:cs="Arial"/>
                <w:w w:val="110"/>
                <w:lang w:val="en-US"/>
              </w:rPr>
              <w:t>rescues.</w:t>
            </w:r>
          </w:p>
          <w:p w14:paraId="64873DD5" w14:textId="77777777" w:rsidR="0006016B" w:rsidRPr="0006016B" w:rsidRDefault="0006016B" w:rsidP="0006016B">
            <w:pPr>
              <w:widowControl w:val="0"/>
              <w:tabs>
                <w:tab w:val="left" w:pos="461"/>
                <w:tab w:val="left" w:pos="462"/>
              </w:tabs>
              <w:autoSpaceDE w:val="0"/>
              <w:autoSpaceDN w:val="0"/>
              <w:spacing w:before="2"/>
              <w:ind w:right="367"/>
              <w:rPr>
                <w:rFonts w:ascii="Verdana" w:eastAsia="Arial" w:hAnsi="Verdana" w:cs="Arial"/>
                <w:w w:val="110"/>
                <w:lang w:val="en-US"/>
              </w:rPr>
            </w:pPr>
          </w:p>
        </w:tc>
        <w:tc>
          <w:tcPr>
            <w:tcW w:w="1308" w:type="dxa"/>
          </w:tcPr>
          <w:p w14:paraId="335C115C" w14:textId="77777777" w:rsidR="0006016B" w:rsidRPr="0006016B" w:rsidRDefault="0006016B" w:rsidP="0006016B">
            <w:pPr>
              <w:jc w:val="center"/>
              <w:rPr>
                <w:rFonts w:ascii="Verdana" w:hAnsi="Verdana" w:cs="Arial"/>
              </w:rPr>
            </w:pPr>
            <w:r w:rsidRPr="0006016B">
              <w:rPr>
                <w:rFonts w:ascii="Verdana" w:hAnsi="Verdana" w:cs="Arial"/>
              </w:rPr>
              <w:t>Low</w:t>
            </w:r>
          </w:p>
        </w:tc>
      </w:tr>
      <w:tr w:rsidR="0006016B" w:rsidRPr="0006016B" w14:paraId="4523EED7" w14:textId="77777777" w:rsidTr="00DF3CA0">
        <w:tc>
          <w:tcPr>
            <w:tcW w:w="3369" w:type="dxa"/>
          </w:tcPr>
          <w:p w14:paraId="62A9ED90" w14:textId="77777777" w:rsidR="0006016B" w:rsidRPr="0006016B" w:rsidRDefault="0006016B" w:rsidP="0006016B">
            <w:pPr>
              <w:widowControl w:val="0"/>
              <w:autoSpaceDE w:val="0"/>
              <w:autoSpaceDN w:val="0"/>
              <w:ind w:left="128" w:right="71" w:firstLine="2"/>
              <w:rPr>
                <w:rFonts w:ascii="Verdana" w:eastAsia="Arial" w:hAnsi="Verdana" w:cs="Arial"/>
                <w:lang w:val="en-US"/>
              </w:rPr>
            </w:pPr>
            <w:r w:rsidRPr="0006016B">
              <w:rPr>
                <w:rFonts w:ascii="Verdana" w:eastAsia="Arial" w:hAnsi="Verdana" w:cs="Arial"/>
                <w:w w:val="105"/>
                <w:lang w:val="en-US"/>
              </w:rPr>
              <w:t>Falling from ladder.</w:t>
            </w:r>
          </w:p>
        </w:tc>
        <w:tc>
          <w:tcPr>
            <w:tcW w:w="1559" w:type="dxa"/>
          </w:tcPr>
          <w:p w14:paraId="2C0B91F1" w14:textId="77777777" w:rsidR="0006016B" w:rsidRPr="0006016B" w:rsidRDefault="0006016B" w:rsidP="0006016B">
            <w:pPr>
              <w:jc w:val="center"/>
              <w:rPr>
                <w:rFonts w:ascii="Verdana" w:hAnsi="Verdana" w:cs="Arial"/>
              </w:rPr>
            </w:pPr>
            <w:r w:rsidRPr="0006016B">
              <w:rPr>
                <w:rFonts w:ascii="Verdana" w:hAnsi="Verdana" w:cs="Arial"/>
              </w:rPr>
              <w:t>Participants/</w:t>
            </w:r>
          </w:p>
          <w:p w14:paraId="52EAA237" w14:textId="77777777" w:rsidR="0006016B" w:rsidRPr="0006016B" w:rsidRDefault="0006016B" w:rsidP="0006016B">
            <w:pPr>
              <w:jc w:val="center"/>
              <w:rPr>
                <w:rFonts w:ascii="Verdana" w:hAnsi="Verdana" w:cs="Arial"/>
              </w:rPr>
            </w:pPr>
            <w:r w:rsidRPr="0006016B">
              <w:rPr>
                <w:rFonts w:ascii="Verdana" w:hAnsi="Verdana" w:cs="Arial"/>
              </w:rPr>
              <w:t>Instructors</w:t>
            </w:r>
          </w:p>
        </w:tc>
        <w:tc>
          <w:tcPr>
            <w:tcW w:w="1276" w:type="dxa"/>
          </w:tcPr>
          <w:p w14:paraId="0E5E05C1" w14:textId="77777777" w:rsidR="0006016B" w:rsidRPr="0006016B" w:rsidRDefault="0006016B" w:rsidP="0006016B">
            <w:pPr>
              <w:jc w:val="center"/>
              <w:rPr>
                <w:rFonts w:ascii="Verdana" w:hAnsi="Verdana" w:cs="Arial"/>
              </w:rPr>
            </w:pPr>
            <w:r w:rsidRPr="0006016B">
              <w:rPr>
                <w:rFonts w:ascii="Verdana" w:hAnsi="Verdana" w:cs="Arial"/>
              </w:rPr>
              <w:t>Low</w:t>
            </w:r>
          </w:p>
        </w:tc>
        <w:tc>
          <w:tcPr>
            <w:tcW w:w="6662" w:type="dxa"/>
          </w:tcPr>
          <w:p w14:paraId="480F748F" w14:textId="77777777" w:rsidR="0006016B" w:rsidRPr="0006016B" w:rsidRDefault="0006016B" w:rsidP="0006016B">
            <w:pPr>
              <w:widowControl w:val="0"/>
              <w:tabs>
                <w:tab w:val="left" w:pos="465"/>
                <w:tab w:val="left" w:pos="466"/>
              </w:tabs>
              <w:autoSpaceDE w:val="0"/>
              <w:autoSpaceDN w:val="0"/>
              <w:spacing w:before="7"/>
              <w:rPr>
                <w:rFonts w:ascii="Verdana" w:eastAsia="Arial" w:hAnsi="Verdana" w:cs="Arial"/>
                <w:lang w:val="en-US"/>
              </w:rPr>
            </w:pPr>
            <w:r w:rsidRPr="0006016B">
              <w:rPr>
                <w:rFonts w:ascii="Verdana" w:eastAsia="Arial" w:hAnsi="Verdana" w:cs="Arial"/>
                <w:w w:val="110"/>
                <w:lang w:val="en-US"/>
              </w:rPr>
              <w:t>Participants using ladders are attached to a belayed rope before climbing the ladder.</w:t>
            </w:r>
          </w:p>
          <w:p w14:paraId="13F77BAD" w14:textId="77777777" w:rsidR="0006016B" w:rsidRPr="0006016B" w:rsidRDefault="0006016B" w:rsidP="0006016B">
            <w:pPr>
              <w:widowControl w:val="0"/>
              <w:tabs>
                <w:tab w:val="left" w:pos="465"/>
                <w:tab w:val="left" w:pos="466"/>
              </w:tabs>
              <w:autoSpaceDE w:val="0"/>
              <w:autoSpaceDN w:val="0"/>
              <w:spacing w:before="7"/>
              <w:rPr>
                <w:rFonts w:ascii="Verdana" w:eastAsia="Arial" w:hAnsi="Verdana" w:cs="Arial"/>
                <w:lang w:val="en-US"/>
              </w:rPr>
            </w:pPr>
            <w:r w:rsidRPr="0006016B">
              <w:rPr>
                <w:rFonts w:ascii="Verdana" w:eastAsia="Arial" w:hAnsi="Verdana" w:cs="Arial"/>
                <w:w w:val="110"/>
                <w:lang w:val="en-US"/>
              </w:rPr>
              <w:t>Ladders are footed by another person for stability.</w:t>
            </w:r>
          </w:p>
          <w:p w14:paraId="18505AA4" w14:textId="77777777" w:rsidR="0006016B" w:rsidRPr="0006016B" w:rsidRDefault="0006016B" w:rsidP="0006016B">
            <w:pPr>
              <w:widowControl w:val="0"/>
              <w:tabs>
                <w:tab w:val="left" w:pos="465"/>
                <w:tab w:val="left" w:pos="466"/>
              </w:tabs>
              <w:autoSpaceDE w:val="0"/>
              <w:autoSpaceDN w:val="0"/>
              <w:spacing w:before="7"/>
              <w:rPr>
                <w:rFonts w:ascii="Verdana" w:eastAsia="Arial" w:hAnsi="Verdana" w:cs="Arial"/>
                <w:lang w:val="en-US"/>
              </w:rPr>
            </w:pPr>
            <w:r w:rsidRPr="0006016B">
              <w:rPr>
                <w:rFonts w:ascii="Verdana" w:eastAsia="Arial" w:hAnsi="Verdana" w:cs="Arial"/>
                <w:w w:val="110"/>
                <w:lang w:val="en-US"/>
              </w:rPr>
              <w:t xml:space="preserve">Ladders are set up correctly to </w:t>
            </w:r>
            <w:proofErr w:type="spellStart"/>
            <w:r w:rsidRPr="0006016B">
              <w:rPr>
                <w:rFonts w:ascii="Verdana" w:eastAsia="Arial" w:hAnsi="Verdana" w:cs="Arial"/>
                <w:w w:val="110"/>
                <w:lang w:val="en-US"/>
              </w:rPr>
              <w:t>maximise</w:t>
            </w:r>
            <w:proofErr w:type="spellEnd"/>
            <w:r w:rsidRPr="0006016B">
              <w:rPr>
                <w:rFonts w:ascii="Verdana" w:eastAsia="Arial" w:hAnsi="Verdana" w:cs="Arial"/>
                <w:w w:val="110"/>
                <w:lang w:val="en-US"/>
              </w:rPr>
              <w:t xml:space="preserve"> stability.</w:t>
            </w:r>
          </w:p>
          <w:p w14:paraId="5DB2014B" w14:textId="77777777" w:rsidR="0006016B" w:rsidRPr="0006016B" w:rsidRDefault="0006016B" w:rsidP="0006016B">
            <w:pPr>
              <w:widowControl w:val="0"/>
              <w:tabs>
                <w:tab w:val="left" w:pos="465"/>
                <w:tab w:val="left" w:pos="466"/>
              </w:tabs>
              <w:autoSpaceDE w:val="0"/>
              <w:autoSpaceDN w:val="0"/>
              <w:spacing w:before="7"/>
              <w:rPr>
                <w:rFonts w:ascii="Verdana" w:eastAsia="Arial" w:hAnsi="Verdana" w:cs="Arial"/>
                <w:lang w:val="en-US"/>
              </w:rPr>
            </w:pPr>
          </w:p>
        </w:tc>
        <w:tc>
          <w:tcPr>
            <w:tcW w:w="1308" w:type="dxa"/>
          </w:tcPr>
          <w:p w14:paraId="10E89189" w14:textId="77777777" w:rsidR="0006016B" w:rsidRPr="0006016B" w:rsidRDefault="0006016B" w:rsidP="0006016B">
            <w:pPr>
              <w:jc w:val="center"/>
              <w:rPr>
                <w:rFonts w:ascii="Verdana" w:hAnsi="Verdana" w:cs="Arial"/>
              </w:rPr>
            </w:pPr>
            <w:r w:rsidRPr="0006016B">
              <w:rPr>
                <w:rFonts w:ascii="Verdana" w:hAnsi="Verdana" w:cs="Arial"/>
              </w:rPr>
              <w:t>Low</w:t>
            </w:r>
          </w:p>
        </w:tc>
      </w:tr>
    </w:tbl>
    <w:p w14:paraId="0E8E7F2E" w14:textId="77777777" w:rsidR="0006016B" w:rsidRPr="0006016B" w:rsidRDefault="0006016B" w:rsidP="0006016B">
      <w:pPr>
        <w:rPr>
          <w:rFonts w:ascii="Verdana" w:hAnsi="Verdana" w:cs="Arial"/>
          <w:sz w:val="20"/>
          <w:szCs w:val="20"/>
        </w:rPr>
      </w:pPr>
    </w:p>
    <w:p w14:paraId="0BB1CFB8" w14:textId="77777777" w:rsidR="0006016B" w:rsidRPr="0006016B" w:rsidRDefault="0006016B" w:rsidP="0006016B">
      <w:pPr>
        <w:rPr>
          <w:rFonts w:ascii="Verdana" w:hAnsi="Verdana" w:cs="Arial"/>
          <w:sz w:val="20"/>
          <w:szCs w:val="20"/>
        </w:rPr>
      </w:pPr>
    </w:p>
    <w:p w14:paraId="3F7A8EAD" w14:textId="77777777" w:rsidR="0006016B" w:rsidRPr="0006016B" w:rsidRDefault="0006016B" w:rsidP="0006016B">
      <w:pPr>
        <w:rPr>
          <w:rFonts w:ascii="Verdana" w:hAnsi="Verdana" w:cs="Arial"/>
          <w:sz w:val="20"/>
          <w:szCs w:val="20"/>
        </w:rPr>
      </w:pPr>
    </w:p>
    <w:p w14:paraId="5BC04B9A" w14:textId="77777777" w:rsidR="0006016B" w:rsidRPr="0006016B" w:rsidRDefault="0006016B" w:rsidP="0006016B">
      <w:pPr>
        <w:rPr>
          <w:rFonts w:ascii="Verdana" w:hAnsi="Verdana" w:cs="Arial"/>
          <w:sz w:val="20"/>
          <w:szCs w:val="20"/>
        </w:rPr>
      </w:pPr>
    </w:p>
    <w:p w14:paraId="5BA9CA79" w14:textId="77777777" w:rsidR="0006016B" w:rsidRPr="00A840F6" w:rsidRDefault="0006016B">
      <w:pPr>
        <w:rPr>
          <w:rFonts w:ascii="Verdana" w:hAnsi="Verdana"/>
          <w:sz w:val="18"/>
          <w:szCs w:val="18"/>
        </w:rPr>
      </w:pPr>
    </w:p>
    <w:sectPr w:rsidR="0006016B" w:rsidRPr="00A840F6" w:rsidSect="008B6BF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3" type="#_x0000_t75" style="width:684.75pt;height:697.5pt" o:bullet="t">
        <v:imagedata r:id="rId1" o:title="Red banana 06"/>
      </v:shape>
    </w:pict>
  </w:numPicBullet>
  <w:abstractNum w:abstractNumId="0" w15:restartNumberingAfterBreak="0">
    <w:nsid w:val="03185064"/>
    <w:multiLevelType w:val="hybridMultilevel"/>
    <w:tmpl w:val="94DA14D2"/>
    <w:lvl w:ilvl="0" w:tplc="30D4C16C">
      <w:numFmt w:val="bullet"/>
      <w:lvlText w:val="•"/>
      <w:lvlJc w:val="left"/>
      <w:pPr>
        <w:ind w:left="456" w:hanging="337"/>
      </w:pPr>
      <w:rPr>
        <w:rFonts w:hint="default"/>
        <w:w w:val="112"/>
        <w:position w:val="-1"/>
      </w:rPr>
    </w:lvl>
    <w:lvl w:ilvl="1" w:tplc="004849DA">
      <w:numFmt w:val="bullet"/>
      <w:lvlText w:val="•"/>
      <w:lvlJc w:val="left"/>
      <w:pPr>
        <w:ind w:left="1266" w:hanging="337"/>
      </w:pPr>
      <w:rPr>
        <w:rFonts w:hint="default"/>
      </w:rPr>
    </w:lvl>
    <w:lvl w:ilvl="2" w:tplc="B7C0BC3E">
      <w:numFmt w:val="bullet"/>
      <w:lvlText w:val="•"/>
      <w:lvlJc w:val="left"/>
      <w:pPr>
        <w:ind w:left="2072" w:hanging="337"/>
      </w:pPr>
      <w:rPr>
        <w:rFonts w:hint="default"/>
      </w:rPr>
    </w:lvl>
    <w:lvl w:ilvl="3" w:tplc="40264C3E">
      <w:numFmt w:val="bullet"/>
      <w:lvlText w:val="•"/>
      <w:lvlJc w:val="left"/>
      <w:pPr>
        <w:ind w:left="2879" w:hanging="337"/>
      </w:pPr>
      <w:rPr>
        <w:rFonts w:hint="default"/>
      </w:rPr>
    </w:lvl>
    <w:lvl w:ilvl="4" w:tplc="5FF495FE">
      <w:numFmt w:val="bullet"/>
      <w:lvlText w:val="•"/>
      <w:lvlJc w:val="left"/>
      <w:pPr>
        <w:ind w:left="3685" w:hanging="337"/>
      </w:pPr>
      <w:rPr>
        <w:rFonts w:hint="default"/>
      </w:rPr>
    </w:lvl>
    <w:lvl w:ilvl="5" w:tplc="D2606892">
      <w:numFmt w:val="bullet"/>
      <w:lvlText w:val="•"/>
      <w:lvlJc w:val="left"/>
      <w:pPr>
        <w:ind w:left="4492" w:hanging="337"/>
      </w:pPr>
      <w:rPr>
        <w:rFonts w:hint="default"/>
      </w:rPr>
    </w:lvl>
    <w:lvl w:ilvl="6" w:tplc="3F16ACCA">
      <w:numFmt w:val="bullet"/>
      <w:lvlText w:val="•"/>
      <w:lvlJc w:val="left"/>
      <w:pPr>
        <w:ind w:left="5298" w:hanging="337"/>
      </w:pPr>
      <w:rPr>
        <w:rFonts w:hint="default"/>
      </w:rPr>
    </w:lvl>
    <w:lvl w:ilvl="7" w:tplc="2B62BD30">
      <w:numFmt w:val="bullet"/>
      <w:lvlText w:val="•"/>
      <w:lvlJc w:val="left"/>
      <w:pPr>
        <w:ind w:left="6104" w:hanging="337"/>
      </w:pPr>
      <w:rPr>
        <w:rFonts w:hint="default"/>
      </w:rPr>
    </w:lvl>
    <w:lvl w:ilvl="8" w:tplc="57E8C070">
      <w:numFmt w:val="bullet"/>
      <w:lvlText w:val="•"/>
      <w:lvlJc w:val="left"/>
      <w:pPr>
        <w:ind w:left="6911" w:hanging="337"/>
      </w:pPr>
      <w:rPr>
        <w:rFonts w:hint="default"/>
      </w:rPr>
    </w:lvl>
  </w:abstractNum>
  <w:abstractNum w:abstractNumId="1" w15:restartNumberingAfterBreak="0">
    <w:nsid w:val="03446864"/>
    <w:multiLevelType w:val="hybridMultilevel"/>
    <w:tmpl w:val="45740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22976"/>
    <w:multiLevelType w:val="singleLevel"/>
    <w:tmpl w:val="4EF219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4A3878"/>
    <w:multiLevelType w:val="hybridMultilevel"/>
    <w:tmpl w:val="1C902338"/>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4" w15:restartNumberingAfterBreak="0">
    <w:nsid w:val="0A644171"/>
    <w:multiLevelType w:val="hybridMultilevel"/>
    <w:tmpl w:val="9DDC9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E0CBB"/>
    <w:multiLevelType w:val="hybridMultilevel"/>
    <w:tmpl w:val="3B768AE4"/>
    <w:lvl w:ilvl="0" w:tplc="C4CA2342">
      <w:numFmt w:val="bullet"/>
      <w:lvlText w:val="•"/>
      <w:lvlJc w:val="left"/>
      <w:pPr>
        <w:ind w:left="486" w:hanging="335"/>
      </w:pPr>
      <w:rPr>
        <w:rFonts w:ascii="Arial" w:eastAsia="Arial" w:hAnsi="Arial" w:cs="Arial" w:hint="default"/>
        <w:color w:val="424242"/>
        <w:w w:val="107"/>
        <w:position w:val="-3"/>
        <w:sz w:val="26"/>
        <w:szCs w:val="26"/>
      </w:rPr>
    </w:lvl>
    <w:lvl w:ilvl="1" w:tplc="26D6652C">
      <w:numFmt w:val="bullet"/>
      <w:lvlText w:val="•"/>
      <w:lvlJc w:val="left"/>
      <w:pPr>
        <w:ind w:left="1288" w:hanging="335"/>
      </w:pPr>
      <w:rPr>
        <w:rFonts w:hint="default"/>
      </w:rPr>
    </w:lvl>
    <w:lvl w:ilvl="2" w:tplc="AB66100A">
      <w:numFmt w:val="bullet"/>
      <w:lvlText w:val="•"/>
      <w:lvlJc w:val="left"/>
      <w:pPr>
        <w:ind w:left="2096" w:hanging="335"/>
      </w:pPr>
      <w:rPr>
        <w:rFonts w:hint="default"/>
      </w:rPr>
    </w:lvl>
    <w:lvl w:ilvl="3" w:tplc="CF080F7C">
      <w:numFmt w:val="bullet"/>
      <w:lvlText w:val="•"/>
      <w:lvlJc w:val="left"/>
      <w:pPr>
        <w:ind w:left="2904" w:hanging="335"/>
      </w:pPr>
      <w:rPr>
        <w:rFonts w:hint="default"/>
      </w:rPr>
    </w:lvl>
    <w:lvl w:ilvl="4" w:tplc="4F92E986">
      <w:numFmt w:val="bullet"/>
      <w:lvlText w:val="•"/>
      <w:lvlJc w:val="left"/>
      <w:pPr>
        <w:ind w:left="3713" w:hanging="335"/>
      </w:pPr>
      <w:rPr>
        <w:rFonts w:hint="default"/>
      </w:rPr>
    </w:lvl>
    <w:lvl w:ilvl="5" w:tplc="4ADC659E">
      <w:numFmt w:val="bullet"/>
      <w:lvlText w:val="•"/>
      <w:lvlJc w:val="left"/>
      <w:pPr>
        <w:ind w:left="4521" w:hanging="335"/>
      </w:pPr>
      <w:rPr>
        <w:rFonts w:hint="default"/>
      </w:rPr>
    </w:lvl>
    <w:lvl w:ilvl="6" w:tplc="E3D6245E">
      <w:numFmt w:val="bullet"/>
      <w:lvlText w:val="•"/>
      <w:lvlJc w:val="left"/>
      <w:pPr>
        <w:ind w:left="5329" w:hanging="335"/>
      </w:pPr>
      <w:rPr>
        <w:rFonts w:hint="default"/>
      </w:rPr>
    </w:lvl>
    <w:lvl w:ilvl="7" w:tplc="AAC83410">
      <w:numFmt w:val="bullet"/>
      <w:lvlText w:val="•"/>
      <w:lvlJc w:val="left"/>
      <w:pPr>
        <w:ind w:left="6138" w:hanging="335"/>
      </w:pPr>
      <w:rPr>
        <w:rFonts w:hint="default"/>
      </w:rPr>
    </w:lvl>
    <w:lvl w:ilvl="8" w:tplc="C1625470">
      <w:numFmt w:val="bullet"/>
      <w:lvlText w:val="•"/>
      <w:lvlJc w:val="left"/>
      <w:pPr>
        <w:ind w:left="6946" w:hanging="335"/>
      </w:pPr>
      <w:rPr>
        <w:rFonts w:hint="default"/>
      </w:rPr>
    </w:lvl>
  </w:abstractNum>
  <w:abstractNum w:abstractNumId="6" w15:restartNumberingAfterBreak="0">
    <w:nsid w:val="0E435316"/>
    <w:multiLevelType w:val="hybridMultilevel"/>
    <w:tmpl w:val="4F92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2117C5"/>
    <w:multiLevelType w:val="hybridMultilevel"/>
    <w:tmpl w:val="51C44E9C"/>
    <w:lvl w:ilvl="0" w:tplc="E26030AA">
      <w:numFmt w:val="bullet"/>
      <w:lvlText w:val="•"/>
      <w:lvlJc w:val="left"/>
      <w:pPr>
        <w:ind w:left="461" w:hanging="337"/>
      </w:pPr>
      <w:rPr>
        <w:rFonts w:ascii="Arial" w:eastAsia="Arial" w:hAnsi="Arial" w:cs="Arial" w:hint="default"/>
        <w:color w:val="464646"/>
        <w:w w:val="106"/>
        <w:position w:val="-2"/>
        <w:sz w:val="25"/>
        <w:szCs w:val="25"/>
      </w:rPr>
    </w:lvl>
    <w:lvl w:ilvl="1" w:tplc="4BF8B6D6">
      <w:numFmt w:val="bullet"/>
      <w:lvlText w:val="•"/>
      <w:lvlJc w:val="left"/>
      <w:pPr>
        <w:ind w:left="1243" w:hanging="337"/>
      </w:pPr>
      <w:rPr>
        <w:rFonts w:hint="default"/>
      </w:rPr>
    </w:lvl>
    <w:lvl w:ilvl="2" w:tplc="BB1A7A66">
      <w:numFmt w:val="bullet"/>
      <w:lvlText w:val="•"/>
      <w:lvlJc w:val="left"/>
      <w:pPr>
        <w:ind w:left="2026" w:hanging="337"/>
      </w:pPr>
      <w:rPr>
        <w:rFonts w:hint="default"/>
      </w:rPr>
    </w:lvl>
    <w:lvl w:ilvl="3" w:tplc="22744568">
      <w:numFmt w:val="bullet"/>
      <w:lvlText w:val="•"/>
      <w:lvlJc w:val="left"/>
      <w:pPr>
        <w:ind w:left="2810" w:hanging="337"/>
      </w:pPr>
      <w:rPr>
        <w:rFonts w:hint="default"/>
      </w:rPr>
    </w:lvl>
    <w:lvl w:ilvl="4" w:tplc="05E8F902">
      <w:numFmt w:val="bullet"/>
      <w:lvlText w:val="•"/>
      <w:lvlJc w:val="left"/>
      <w:pPr>
        <w:ind w:left="3593" w:hanging="337"/>
      </w:pPr>
      <w:rPr>
        <w:rFonts w:hint="default"/>
      </w:rPr>
    </w:lvl>
    <w:lvl w:ilvl="5" w:tplc="7542DC8E">
      <w:numFmt w:val="bullet"/>
      <w:lvlText w:val="•"/>
      <w:lvlJc w:val="left"/>
      <w:pPr>
        <w:ind w:left="4377" w:hanging="337"/>
      </w:pPr>
      <w:rPr>
        <w:rFonts w:hint="default"/>
      </w:rPr>
    </w:lvl>
    <w:lvl w:ilvl="6" w:tplc="D32A6F30">
      <w:numFmt w:val="bullet"/>
      <w:lvlText w:val="•"/>
      <w:lvlJc w:val="left"/>
      <w:pPr>
        <w:ind w:left="5160" w:hanging="337"/>
      </w:pPr>
      <w:rPr>
        <w:rFonts w:hint="default"/>
      </w:rPr>
    </w:lvl>
    <w:lvl w:ilvl="7" w:tplc="1908AD14">
      <w:numFmt w:val="bullet"/>
      <w:lvlText w:val="•"/>
      <w:lvlJc w:val="left"/>
      <w:pPr>
        <w:ind w:left="5943" w:hanging="337"/>
      </w:pPr>
      <w:rPr>
        <w:rFonts w:hint="default"/>
      </w:rPr>
    </w:lvl>
    <w:lvl w:ilvl="8" w:tplc="6F743C54">
      <w:numFmt w:val="bullet"/>
      <w:lvlText w:val="•"/>
      <w:lvlJc w:val="left"/>
      <w:pPr>
        <w:ind w:left="6727" w:hanging="337"/>
      </w:pPr>
      <w:rPr>
        <w:rFonts w:hint="default"/>
      </w:rPr>
    </w:lvl>
  </w:abstractNum>
  <w:abstractNum w:abstractNumId="8" w15:restartNumberingAfterBreak="0">
    <w:nsid w:val="15906A6E"/>
    <w:multiLevelType w:val="hybridMultilevel"/>
    <w:tmpl w:val="A0AC7B90"/>
    <w:lvl w:ilvl="0" w:tplc="A4C49FAE">
      <w:numFmt w:val="bullet"/>
      <w:lvlText w:val="•"/>
      <w:lvlJc w:val="left"/>
      <w:pPr>
        <w:ind w:left="1080" w:hanging="360"/>
      </w:pPr>
      <w:rPr>
        <w:rFonts w:hint="default"/>
        <w:w w:val="110"/>
        <w:position w:val="-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AE6DAC"/>
    <w:multiLevelType w:val="hybridMultilevel"/>
    <w:tmpl w:val="60E82D84"/>
    <w:lvl w:ilvl="0" w:tplc="83860BB2">
      <w:numFmt w:val="bullet"/>
      <w:lvlText w:val="•"/>
      <w:lvlJc w:val="left"/>
      <w:pPr>
        <w:ind w:left="483" w:hanging="346"/>
      </w:pPr>
      <w:rPr>
        <w:rFonts w:hint="default"/>
        <w:w w:val="111"/>
        <w:position w:val="-2"/>
      </w:rPr>
    </w:lvl>
    <w:lvl w:ilvl="1" w:tplc="EF8A1DE2">
      <w:numFmt w:val="bullet"/>
      <w:lvlText w:val="•"/>
      <w:lvlJc w:val="left"/>
      <w:pPr>
        <w:ind w:left="1287" w:hanging="346"/>
      </w:pPr>
      <w:rPr>
        <w:rFonts w:hint="default"/>
      </w:rPr>
    </w:lvl>
    <w:lvl w:ilvl="2" w:tplc="E9D42934">
      <w:numFmt w:val="bullet"/>
      <w:lvlText w:val="•"/>
      <w:lvlJc w:val="left"/>
      <w:pPr>
        <w:ind w:left="2095" w:hanging="346"/>
      </w:pPr>
      <w:rPr>
        <w:rFonts w:hint="default"/>
      </w:rPr>
    </w:lvl>
    <w:lvl w:ilvl="3" w:tplc="F6A22D52">
      <w:numFmt w:val="bullet"/>
      <w:lvlText w:val="•"/>
      <w:lvlJc w:val="left"/>
      <w:pPr>
        <w:ind w:left="2903" w:hanging="346"/>
      </w:pPr>
      <w:rPr>
        <w:rFonts w:hint="default"/>
      </w:rPr>
    </w:lvl>
    <w:lvl w:ilvl="4" w:tplc="F6CC9156">
      <w:numFmt w:val="bullet"/>
      <w:lvlText w:val="•"/>
      <w:lvlJc w:val="left"/>
      <w:pPr>
        <w:ind w:left="3711" w:hanging="346"/>
      </w:pPr>
      <w:rPr>
        <w:rFonts w:hint="default"/>
      </w:rPr>
    </w:lvl>
    <w:lvl w:ilvl="5" w:tplc="07024268">
      <w:numFmt w:val="bullet"/>
      <w:lvlText w:val="•"/>
      <w:lvlJc w:val="left"/>
      <w:pPr>
        <w:ind w:left="4519" w:hanging="346"/>
      </w:pPr>
      <w:rPr>
        <w:rFonts w:hint="default"/>
      </w:rPr>
    </w:lvl>
    <w:lvl w:ilvl="6" w:tplc="0862E434">
      <w:numFmt w:val="bullet"/>
      <w:lvlText w:val="•"/>
      <w:lvlJc w:val="left"/>
      <w:pPr>
        <w:ind w:left="5327" w:hanging="346"/>
      </w:pPr>
      <w:rPr>
        <w:rFonts w:hint="default"/>
      </w:rPr>
    </w:lvl>
    <w:lvl w:ilvl="7" w:tplc="56380F3E">
      <w:numFmt w:val="bullet"/>
      <w:lvlText w:val="•"/>
      <w:lvlJc w:val="left"/>
      <w:pPr>
        <w:ind w:left="6135" w:hanging="346"/>
      </w:pPr>
      <w:rPr>
        <w:rFonts w:hint="default"/>
      </w:rPr>
    </w:lvl>
    <w:lvl w:ilvl="8" w:tplc="28B4F3EA">
      <w:numFmt w:val="bullet"/>
      <w:lvlText w:val="•"/>
      <w:lvlJc w:val="left"/>
      <w:pPr>
        <w:ind w:left="6943" w:hanging="346"/>
      </w:pPr>
      <w:rPr>
        <w:rFonts w:hint="default"/>
      </w:rPr>
    </w:lvl>
  </w:abstractNum>
  <w:abstractNum w:abstractNumId="10" w15:restartNumberingAfterBreak="0">
    <w:nsid w:val="27007800"/>
    <w:multiLevelType w:val="hybridMultilevel"/>
    <w:tmpl w:val="F050C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B24768"/>
    <w:multiLevelType w:val="hybridMultilevel"/>
    <w:tmpl w:val="23003532"/>
    <w:lvl w:ilvl="0" w:tplc="26C0E7C2">
      <w:numFmt w:val="bullet"/>
      <w:lvlText w:val="•"/>
      <w:lvlJc w:val="left"/>
      <w:pPr>
        <w:ind w:left="478" w:hanging="346"/>
      </w:pPr>
      <w:rPr>
        <w:rFonts w:ascii="Arial" w:eastAsia="Arial" w:hAnsi="Arial" w:cs="Arial" w:hint="default"/>
        <w:color w:val="2F2F2F"/>
        <w:w w:val="109"/>
        <w:position w:val="-3"/>
        <w:sz w:val="26"/>
        <w:szCs w:val="26"/>
      </w:rPr>
    </w:lvl>
    <w:lvl w:ilvl="1" w:tplc="7F321E5C">
      <w:numFmt w:val="bullet"/>
      <w:lvlText w:val="•"/>
      <w:lvlJc w:val="left"/>
      <w:pPr>
        <w:ind w:left="1287" w:hanging="346"/>
      </w:pPr>
      <w:rPr>
        <w:rFonts w:hint="default"/>
      </w:rPr>
    </w:lvl>
    <w:lvl w:ilvl="2" w:tplc="00C6F0CA">
      <w:numFmt w:val="bullet"/>
      <w:lvlText w:val="•"/>
      <w:lvlJc w:val="left"/>
      <w:pPr>
        <w:ind w:left="2095" w:hanging="346"/>
      </w:pPr>
      <w:rPr>
        <w:rFonts w:hint="default"/>
      </w:rPr>
    </w:lvl>
    <w:lvl w:ilvl="3" w:tplc="15ACB60C">
      <w:numFmt w:val="bullet"/>
      <w:lvlText w:val="•"/>
      <w:lvlJc w:val="left"/>
      <w:pPr>
        <w:ind w:left="2903" w:hanging="346"/>
      </w:pPr>
      <w:rPr>
        <w:rFonts w:hint="default"/>
      </w:rPr>
    </w:lvl>
    <w:lvl w:ilvl="4" w:tplc="94B698EE">
      <w:numFmt w:val="bullet"/>
      <w:lvlText w:val="•"/>
      <w:lvlJc w:val="left"/>
      <w:pPr>
        <w:ind w:left="3711" w:hanging="346"/>
      </w:pPr>
      <w:rPr>
        <w:rFonts w:hint="default"/>
      </w:rPr>
    </w:lvl>
    <w:lvl w:ilvl="5" w:tplc="4CE09DB8">
      <w:numFmt w:val="bullet"/>
      <w:lvlText w:val="•"/>
      <w:lvlJc w:val="left"/>
      <w:pPr>
        <w:ind w:left="4519" w:hanging="346"/>
      </w:pPr>
      <w:rPr>
        <w:rFonts w:hint="default"/>
      </w:rPr>
    </w:lvl>
    <w:lvl w:ilvl="6" w:tplc="04CECFCA">
      <w:numFmt w:val="bullet"/>
      <w:lvlText w:val="•"/>
      <w:lvlJc w:val="left"/>
      <w:pPr>
        <w:ind w:left="5326" w:hanging="346"/>
      </w:pPr>
      <w:rPr>
        <w:rFonts w:hint="default"/>
      </w:rPr>
    </w:lvl>
    <w:lvl w:ilvl="7" w:tplc="07D23D5A">
      <w:numFmt w:val="bullet"/>
      <w:lvlText w:val="•"/>
      <w:lvlJc w:val="left"/>
      <w:pPr>
        <w:ind w:left="6134" w:hanging="346"/>
      </w:pPr>
      <w:rPr>
        <w:rFonts w:hint="default"/>
      </w:rPr>
    </w:lvl>
    <w:lvl w:ilvl="8" w:tplc="2724FCE4">
      <w:numFmt w:val="bullet"/>
      <w:lvlText w:val="•"/>
      <w:lvlJc w:val="left"/>
      <w:pPr>
        <w:ind w:left="6942" w:hanging="346"/>
      </w:pPr>
      <w:rPr>
        <w:rFonts w:hint="default"/>
      </w:rPr>
    </w:lvl>
  </w:abstractNum>
  <w:abstractNum w:abstractNumId="12" w15:restartNumberingAfterBreak="0">
    <w:nsid w:val="330A4F30"/>
    <w:multiLevelType w:val="hybridMultilevel"/>
    <w:tmpl w:val="5DECA834"/>
    <w:lvl w:ilvl="0" w:tplc="87487C08">
      <w:numFmt w:val="bullet"/>
      <w:lvlText w:val="•"/>
      <w:lvlJc w:val="left"/>
      <w:pPr>
        <w:ind w:left="450" w:hanging="339"/>
      </w:pPr>
      <w:rPr>
        <w:rFonts w:hint="default"/>
        <w:w w:val="107"/>
        <w:position w:val="-2"/>
      </w:rPr>
    </w:lvl>
    <w:lvl w:ilvl="1" w:tplc="B71A0A48">
      <w:numFmt w:val="bullet"/>
      <w:lvlText w:val="•"/>
      <w:lvlJc w:val="left"/>
      <w:pPr>
        <w:ind w:left="1271" w:hanging="339"/>
      </w:pPr>
      <w:rPr>
        <w:rFonts w:hint="default"/>
      </w:rPr>
    </w:lvl>
    <w:lvl w:ilvl="2" w:tplc="BC42B36E">
      <w:numFmt w:val="bullet"/>
      <w:lvlText w:val="•"/>
      <w:lvlJc w:val="left"/>
      <w:pPr>
        <w:ind w:left="2082" w:hanging="339"/>
      </w:pPr>
      <w:rPr>
        <w:rFonts w:hint="default"/>
      </w:rPr>
    </w:lvl>
    <w:lvl w:ilvl="3" w:tplc="F362BA54">
      <w:numFmt w:val="bullet"/>
      <w:lvlText w:val="•"/>
      <w:lvlJc w:val="left"/>
      <w:pPr>
        <w:ind w:left="2893" w:hanging="339"/>
      </w:pPr>
      <w:rPr>
        <w:rFonts w:hint="default"/>
      </w:rPr>
    </w:lvl>
    <w:lvl w:ilvl="4" w:tplc="DB085F42">
      <w:numFmt w:val="bullet"/>
      <w:lvlText w:val="•"/>
      <w:lvlJc w:val="left"/>
      <w:pPr>
        <w:ind w:left="3704" w:hanging="339"/>
      </w:pPr>
      <w:rPr>
        <w:rFonts w:hint="default"/>
      </w:rPr>
    </w:lvl>
    <w:lvl w:ilvl="5" w:tplc="01F0C120">
      <w:numFmt w:val="bullet"/>
      <w:lvlText w:val="•"/>
      <w:lvlJc w:val="left"/>
      <w:pPr>
        <w:ind w:left="4516" w:hanging="339"/>
      </w:pPr>
      <w:rPr>
        <w:rFonts w:hint="default"/>
      </w:rPr>
    </w:lvl>
    <w:lvl w:ilvl="6" w:tplc="6DB8AACC">
      <w:numFmt w:val="bullet"/>
      <w:lvlText w:val="•"/>
      <w:lvlJc w:val="left"/>
      <w:pPr>
        <w:ind w:left="5327" w:hanging="339"/>
      </w:pPr>
      <w:rPr>
        <w:rFonts w:hint="default"/>
      </w:rPr>
    </w:lvl>
    <w:lvl w:ilvl="7" w:tplc="FBC0A99C">
      <w:numFmt w:val="bullet"/>
      <w:lvlText w:val="•"/>
      <w:lvlJc w:val="left"/>
      <w:pPr>
        <w:ind w:left="6138" w:hanging="339"/>
      </w:pPr>
      <w:rPr>
        <w:rFonts w:hint="default"/>
      </w:rPr>
    </w:lvl>
    <w:lvl w:ilvl="8" w:tplc="4836B86E">
      <w:numFmt w:val="bullet"/>
      <w:lvlText w:val="•"/>
      <w:lvlJc w:val="left"/>
      <w:pPr>
        <w:ind w:left="6949" w:hanging="339"/>
      </w:pPr>
      <w:rPr>
        <w:rFonts w:hint="default"/>
      </w:rPr>
    </w:lvl>
  </w:abstractNum>
  <w:abstractNum w:abstractNumId="13" w15:restartNumberingAfterBreak="0">
    <w:nsid w:val="38FF5027"/>
    <w:multiLevelType w:val="hybridMultilevel"/>
    <w:tmpl w:val="79EE0694"/>
    <w:lvl w:ilvl="0" w:tplc="A4C49FAE">
      <w:numFmt w:val="bullet"/>
      <w:lvlText w:val="•"/>
      <w:lvlJc w:val="left"/>
      <w:pPr>
        <w:ind w:left="453" w:hanging="337"/>
      </w:pPr>
      <w:rPr>
        <w:rFonts w:hint="default"/>
        <w:w w:val="110"/>
        <w:position w:val="-3"/>
      </w:rPr>
    </w:lvl>
    <w:lvl w:ilvl="1" w:tplc="3D96F19E">
      <w:numFmt w:val="bullet"/>
      <w:lvlText w:val="•"/>
      <w:lvlJc w:val="left"/>
      <w:pPr>
        <w:ind w:left="1269" w:hanging="337"/>
      </w:pPr>
      <w:rPr>
        <w:rFonts w:hint="default"/>
      </w:rPr>
    </w:lvl>
    <w:lvl w:ilvl="2" w:tplc="E1424B5A">
      <w:numFmt w:val="bullet"/>
      <w:lvlText w:val="•"/>
      <w:lvlJc w:val="left"/>
      <w:pPr>
        <w:ind w:left="2078" w:hanging="337"/>
      </w:pPr>
      <w:rPr>
        <w:rFonts w:hint="default"/>
      </w:rPr>
    </w:lvl>
    <w:lvl w:ilvl="3" w:tplc="280A8320">
      <w:numFmt w:val="bullet"/>
      <w:lvlText w:val="•"/>
      <w:lvlJc w:val="left"/>
      <w:pPr>
        <w:ind w:left="2888" w:hanging="337"/>
      </w:pPr>
      <w:rPr>
        <w:rFonts w:hint="default"/>
      </w:rPr>
    </w:lvl>
    <w:lvl w:ilvl="4" w:tplc="0938FF6C">
      <w:numFmt w:val="bullet"/>
      <w:lvlText w:val="•"/>
      <w:lvlJc w:val="left"/>
      <w:pPr>
        <w:ind w:left="3697" w:hanging="337"/>
      </w:pPr>
      <w:rPr>
        <w:rFonts w:hint="default"/>
      </w:rPr>
    </w:lvl>
    <w:lvl w:ilvl="5" w:tplc="57E2E4DC">
      <w:numFmt w:val="bullet"/>
      <w:lvlText w:val="•"/>
      <w:lvlJc w:val="left"/>
      <w:pPr>
        <w:ind w:left="4507" w:hanging="337"/>
      </w:pPr>
      <w:rPr>
        <w:rFonts w:hint="default"/>
      </w:rPr>
    </w:lvl>
    <w:lvl w:ilvl="6" w:tplc="8DC6814E">
      <w:numFmt w:val="bullet"/>
      <w:lvlText w:val="•"/>
      <w:lvlJc w:val="left"/>
      <w:pPr>
        <w:ind w:left="5316" w:hanging="337"/>
      </w:pPr>
      <w:rPr>
        <w:rFonts w:hint="default"/>
      </w:rPr>
    </w:lvl>
    <w:lvl w:ilvl="7" w:tplc="29B0CC32">
      <w:numFmt w:val="bullet"/>
      <w:lvlText w:val="•"/>
      <w:lvlJc w:val="left"/>
      <w:pPr>
        <w:ind w:left="6125" w:hanging="337"/>
      </w:pPr>
      <w:rPr>
        <w:rFonts w:hint="default"/>
      </w:rPr>
    </w:lvl>
    <w:lvl w:ilvl="8" w:tplc="36B673E4">
      <w:numFmt w:val="bullet"/>
      <w:lvlText w:val="•"/>
      <w:lvlJc w:val="left"/>
      <w:pPr>
        <w:ind w:left="6935" w:hanging="337"/>
      </w:pPr>
      <w:rPr>
        <w:rFonts w:hint="default"/>
      </w:rPr>
    </w:lvl>
  </w:abstractNum>
  <w:abstractNum w:abstractNumId="14" w15:restartNumberingAfterBreak="0">
    <w:nsid w:val="39C33A78"/>
    <w:multiLevelType w:val="hybridMultilevel"/>
    <w:tmpl w:val="97344D70"/>
    <w:lvl w:ilvl="0" w:tplc="BB262968">
      <w:start w:val="9"/>
      <w:numFmt w:val="bullet"/>
      <w:lvlText w:val=""/>
      <w:lvlPicBulletId w:val="0"/>
      <w:lvlJc w:val="left"/>
      <w:pPr>
        <w:tabs>
          <w:tab w:val="num" w:pos="170"/>
        </w:tabs>
        <w:ind w:left="170" w:hanging="17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C745B9"/>
    <w:multiLevelType w:val="hybridMultilevel"/>
    <w:tmpl w:val="0A4682B6"/>
    <w:lvl w:ilvl="0" w:tplc="0C6CFA4E">
      <w:numFmt w:val="bullet"/>
      <w:lvlText w:val="•"/>
      <w:lvlJc w:val="left"/>
      <w:pPr>
        <w:ind w:left="457" w:hanging="340"/>
      </w:pPr>
      <w:rPr>
        <w:rFonts w:hint="default"/>
        <w:w w:val="110"/>
        <w:position w:val="-2"/>
      </w:rPr>
    </w:lvl>
    <w:lvl w:ilvl="1" w:tplc="445CED9E">
      <w:numFmt w:val="bullet"/>
      <w:lvlText w:val="•"/>
      <w:lvlJc w:val="left"/>
      <w:pPr>
        <w:ind w:left="1268" w:hanging="340"/>
      </w:pPr>
      <w:rPr>
        <w:rFonts w:hint="default"/>
      </w:rPr>
    </w:lvl>
    <w:lvl w:ilvl="2" w:tplc="779C38BE">
      <w:numFmt w:val="bullet"/>
      <w:lvlText w:val="•"/>
      <w:lvlJc w:val="left"/>
      <w:pPr>
        <w:ind w:left="2077" w:hanging="340"/>
      </w:pPr>
      <w:rPr>
        <w:rFonts w:hint="default"/>
      </w:rPr>
    </w:lvl>
    <w:lvl w:ilvl="3" w:tplc="3BDA7B22">
      <w:numFmt w:val="bullet"/>
      <w:lvlText w:val="•"/>
      <w:lvlJc w:val="left"/>
      <w:pPr>
        <w:ind w:left="2885" w:hanging="340"/>
      </w:pPr>
      <w:rPr>
        <w:rFonts w:hint="default"/>
      </w:rPr>
    </w:lvl>
    <w:lvl w:ilvl="4" w:tplc="5FC81314">
      <w:numFmt w:val="bullet"/>
      <w:lvlText w:val="•"/>
      <w:lvlJc w:val="left"/>
      <w:pPr>
        <w:ind w:left="3694" w:hanging="340"/>
      </w:pPr>
      <w:rPr>
        <w:rFonts w:hint="default"/>
      </w:rPr>
    </w:lvl>
    <w:lvl w:ilvl="5" w:tplc="29867078">
      <w:numFmt w:val="bullet"/>
      <w:lvlText w:val="•"/>
      <w:lvlJc w:val="left"/>
      <w:pPr>
        <w:ind w:left="4502" w:hanging="340"/>
      </w:pPr>
      <w:rPr>
        <w:rFonts w:hint="default"/>
      </w:rPr>
    </w:lvl>
    <w:lvl w:ilvl="6" w:tplc="04B869BA">
      <w:numFmt w:val="bullet"/>
      <w:lvlText w:val="•"/>
      <w:lvlJc w:val="left"/>
      <w:pPr>
        <w:ind w:left="5311" w:hanging="340"/>
      </w:pPr>
      <w:rPr>
        <w:rFonts w:hint="default"/>
      </w:rPr>
    </w:lvl>
    <w:lvl w:ilvl="7" w:tplc="6832C3E2">
      <w:numFmt w:val="bullet"/>
      <w:lvlText w:val="•"/>
      <w:lvlJc w:val="left"/>
      <w:pPr>
        <w:ind w:left="6119" w:hanging="340"/>
      </w:pPr>
      <w:rPr>
        <w:rFonts w:hint="default"/>
      </w:rPr>
    </w:lvl>
    <w:lvl w:ilvl="8" w:tplc="3EF81866">
      <w:numFmt w:val="bullet"/>
      <w:lvlText w:val="•"/>
      <w:lvlJc w:val="left"/>
      <w:pPr>
        <w:ind w:left="6928" w:hanging="340"/>
      </w:pPr>
      <w:rPr>
        <w:rFonts w:hint="default"/>
      </w:rPr>
    </w:lvl>
  </w:abstractNum>
  <w:abstractNum w:abstractNumId="16" w15:restartNumberingAfterBreak="0">
    <w:nsid w:val="3AFB6D89"/>
    <w:multiLevelType w:val="hybridMultilevel"/>
    <w:tmpl w:val="DE2249CC"/>
    <w:lvl w:ilvl="0" w:tplc="A26A4CA4">
      <w:numFmt w:val="bullet"/>
      <w:lvlText w:val="•"/>
      <w:lvlJc w:val="left"/>
      <w:pPr>
        <w:ind w:left="486" w:hanging="341"/>
      </w:pPr>
      <w:rPr>
        <w:rFonts w:ascii="Arial" w:eastAsia="Arial" w:hAnsi="Arial" w:cs="Arial" w:hint="default"/>
        <w:color w:val="2F2F2F"/>
        <w:w w:val="110"/>
        <w:position w:val="-3"/>
        <w:sz w:val="26"/>
        <w:szCs w:val="26"/>
      </w:rPr>
    </w:lvl>
    <w:lvl w:ilvl="1" w:tplc="9634F412">
      <w:numFmt w:val="bullet"/>
      <w:lvlText w:val="•"/>
      <w:lvlJc w:val="left"/>
      <w:pPr>
        <w:ind w:left="1288" w:hanging="341"/>
      </w:pPr>
      <w:rPr>
        <w:rFonts w:hint="default"/>
      </w:rPr>
    </w:lvl>
    <w:lvl w:ilvl="2" w:tplc="F210079A">
      <w:numFmt w:val="bullet"/>
      <w:lvlText w:val="•"/>
      <w:lvlJc w:val="left"/>
      <w:pPr>
        <w:ind w:left="2096" w:hanging="341"/>
      </w:pPr>
      <w:rPr>
        <w:rFonts w:hint="default"/>
      </w:rPr>
    </w:lvl>
    <w:lvl w:ilvl="3" w:tplc="DAC2FDF0">
      <w:numFmt w:val="bullet"/>
      <w:lvlText w:val="•"/>
      <w:lvlJc w:val="left"/>
      <w:pPr>
        <w:ind w:left="2904" w:hanging="341"/>
      </w:pPr>
      <w:rPr>
        <w:rFonts w:hint="default"/>
      </w:rPr>
    </w:lvl>
    <w:lvl w:ilvl="4" w:tplc="72C08DF2">
      <w:numFmt w:val="bullet"/>
      <w:lvlText w:val="•"/>
      <w:lvlJc w:val="left"/>
      <w:pPr>
        <w:ind w:left="3713" w:hanging="341"/>
      </w:pPr>
      <w:rPr>
        <w:rFonts w:hint="default"/>
      </w:rPr>
    </w:lvl>
    <w:lvl w:ilvl="5" w:tplc="DDB62C5A">
      <w:numFmt w:val="bullet"/>
      <w:lvlText w:val="•"/>
      <w:lvlJc w:val="left"/>
      <w:pPr>
        <w:ind w:left="4521" w:hanging="341"/>
      </w:pPr>
      <w:rPr>
        <w:rFonts w:hint="default"/>
      </w:rPr>
    </w:lvl>
    <w:lvl w:ilvl="6" w:tplc="F042BF2A">
      <w:numFmt w:val="bullet"/>
      <w:lvlText w:val="•"/>
      <w:lvlJc w:val="left"/>
      <w:pPr>
        <w:ind w:left="5329" w:hanging="341"/>
      </w:pPr>
      <w:rPr>
        <w:rFonts w:hint="default"/>
      </w:rPr>
    </w:lvl>
    <w:lvl w:ilvl="7" w:tplc="60307E0A">
      <w:numFmt w:val="bullet"/>
      <w:lvlText w:val="•"/>
      <w:lvlJc w:val="left"/>
      <w:pPr>
        <w:ind w:left="6138" w:hanging="341"/>
      </w:pPr>
      <w:rPr>
        <w:rFonts w:hint="default"/>
      </w:rPr>
    </w:lvl>
    <w:lvl w:ilvl="8" w:tplc="BDC85AD6">
      <w:numFmt w:val="bullet"/>
      <w:lvlText w:val="•"/>
      <w:lvlJc w:val="left"/>
      <w:pPr>
        <w:ind w:left="6946" w:hanging="341"/>
      </w:pPr>
      <w:rPr>
        <w:rFonts w:hint="default"/>
      </w:rPr>
    </w:lvl>
  </w:abstractNum>
  <w:abstractNum w:abstractNumId="17" w15:restartNumberingAfterBreak="0">
    <w:nsid w:val="3EB31467"/>
    <w:multiLevelType w:val="hybridMultilevel"/>
    <w:tmpl w:val="DA928B82"/>
    <w:lvl w:ilvl="0" w:tplc="5FB8A94A">
      <w:numFmt w:val="bullet"/>
      <w:lvlText w:val="•"/>
      <w:lvlJc w:val="left"/>
      <w:pPr>
        <w:ind w:left="472" w:hanging="335"/>
      </w:pPr>
      <w:rPr>
        <w:rFonts w:ascii="Arial" w:eastAsia="Arial" w:hAnsi="Arial" w:cs="Arial" w:hint="default"/>
        <w:color w:val="2F2F2F"/>
        <w:w w:val="109"/>
        <w:position w:val="-3"/>
        <w:sz w:val="26"/>
        <w:szCs w:val="26"/>
      </w:rPr>
    </w:lvl>
    <w:lvl w:ilvl="1" w:tplc="08529632">
      <w:numFmt w:val="bullet"/>
      <w:lvlText w:val="•"/>
      <w:lvlJc w:val="left"/>
      <w:pPr>
        <w:ind w:left="1287" w:hanging="335"/>
      </w:pPr>
      <w:rPr>
        <w:rFonts w:hint="default"/>
      </w:rPr>
    </w:lvl>
    <w:lvl w:ilvl="2" w:tplc="733C4B9C">
      <w:numFmt w:val="bullet"/>
      <w:lvlText w:val="•"/>
      <w:lvlJc w:val="left"/>
      <w:pPr>
        <w:ind w:left="2095" w:hanging="335"/>
      </w:pPr>
      <w:rPr>
        <w:rFonts w:hint="default"/>
      </w:rPr>
    </w:lvl>
    <w:lvl w:ilvl="3" w:tplc="F600F464">
      <w:numFmt w:val="bullet"/>
      <w:lvlText w:val="•"/>
      <w:lvlJc w:val="left"/>
      <w:pPr>
        <w:ind w:left="2903" w:hanging="335"/>
      </w:pPr>
      <w:rPr>
        <w:rFonts w:hint="default"/>
      </w:rPr>
    </w:lvl>
    <w:lvl w:ilvl="4" w:tplc="46E6470A">
      <w:numFmt w:val="bullet"/>
      <w:lvlText w:val="•"/>
      <w:lvlJc w:val="left"/>
      <w:pPr>
        <w:ind w:left="3711" w:hanging="335"/>
      </w:pPr>
      <w:rPr>
        <w:rFonts w:hint="default"/>
      </w:rPr>
    </w:lvl>
    <w:lvl w:ilvl="5" w:tplc="B71891C6">
      <w:numFmt w:val="bullet"/>
      <w:lvlText w:val="•"/>
      <w:lvlJc w:val="left"/>
      <w:pPr>
        <w:ind w:left="4519" w:hanging="335"/>
      </w:pPr>
      <w:rPr>
        <w:rFonts w:hint="default"/>
      </w:rPr>
    </w:lvl>
    <w:lvl w:ilvl="6" w:tplc="E6C6BA9A">
      <w:numFmt w:val="bullet"/>
      <w:lvlText w:val="•"/>
      <w:lvlJc w:val="left"/>
      <w:pPr>
        <w:ind w:left="5326" w:hanging="335"/>
      </w:pPr>
      <w:rPr>
        <w:rFonts w:hint="default"/>
      </w:rPr>
    </w:lvl>
    <w:lvl w:ilvl="7" w:tplc="5B2873D8">
      <w:numFmt w:val="bullet"/>
      <w:lvlText w:val="•"/>
      <w:lvlJc w:val="left"/>
      <w:pPr>
        <w:ind w:left="6134" w:hanging="335"/>
      </w:pPr>
      <w:rPr>
        <w:rFonts w:hint="default"/>
      </w:rPr>
    </w:lvl>
    <w:lvl w:ilvl="8" w:tplc="88688932">
      <w:numFmt w:val="bullet"/>
      <w:lvlText w:val="•"/>
      <w:lvlJc w:val="left"/>
      <w:pPr>
        <w:ind w:left="6942" w:hanging="335"/>
      </w:pPr>
      <w:rPr>
        <w:rFonts w:hint="default"/>
      </w:rPr>
    </w:lvl>
  </w:abstractNum>
  <w:abstractNum w:abstractNumId="18" w15:restartNumberingAfterBreak="0">
    <w:nsid w:val="40C226CF"/>
    <w:multiLevelType w:val="hybridMultilevel"/>
    <w:tmpl w:val="18C0EE50"/>
    <w:lvl w:ilvl="0" w:tplc="1FD469E0">
      <w:numFmt w:val="bullet"/>
      <w:lvlText w:val="•"/>
      <w:lvlJc w:val="left"/>
      <w:pPr>
        <w:ind w:left="464" w:hanging="353"/>
      </w:pPr>
      <w:rPr>
        <w:rFonts w:ascii="Arial" w:eastAsia="Arial" w:hAnsi="Arial" w:cs="Arial" w:hint="default"/>
        <w:color w:val="3A3B3B"/>
        <w:w w:val="110"/>
        <w:position w:val="-2"/>
        <w:sz w:val="26"/>
        <w:szCs w:val="26"/>
      </w:rPr>
    </w:lvl>
    <w:lvl w:ilvl="1" w:tplc="54DAAF54">
      <w:numFmt w:val="bullet"/>
      <w:lvlText w:val="•"/>
      <w:lvlJc w:val="left"/>
      <w:pPr>
        <w:ind w:left="1269" w:hanging="353"/>
      </w:pPr>
      <w:rPr>
        <w:rFonts w:hint="default"/>
      </w:rPr>
    </w:lvl>
    <w:lvl w:ilvl="2" w:tplc="C16CFF74">
      <w:numFmt w:val="bullet"/>
      <w:lvlText w:val="•"/>
      <w:lvlJc w:val="left"/>
      <w:pPr>
        <w:ind w:left="2078" w:hanging="353"/>
      </w:pPr>
      <w:rPr>
        <w:rFonts w:hint="default"/>
      </w:rPr>
    </w:lvl>
    <w:lvl w:ilvl="3" w:tplc="A98CD498">
      <w:numFmt w:val="bullet"/>
      <w:lvlText w:val="•"/>
      <w:lvlJc w:val="left"/>
      <w:pPr>
        <w:ind w:left="2887" w:hanging="353"/>
      </w:pPr>
      <w:rPr>
        <w:rFonts w:hint="default"/>
      </w:rPr>
    </w:lvl>
    <w:lvl w:ilvl="4" w:tplc="4E1CFE04">
      <w:numFmt w:val="bullet"/>
      <w:lvlText w:val="•"/>
      <w:lvlJc w:val="left"/>
      <w:pPr>
        <w:ind w:left="3697" w:hanging="353"/>
      </w:pPr>
      <w:rPr>
        <w:rFonts w:hint="default"/>
      </w:rPr>
    </w:lvl>
    <w:lvl w:ilvl="5" w:tplc="7522214E">
      <w:numFmt w:val="bullet"/>
      <w:lvlText w:val="•"/>
      <w:lvlJc w:val="left"/>
      <w:pPr>
        <w:ind w:left="4506" w:hanging="353"/>
      </w:pPr>
      <w:rPr>
        <w:rFonts w:hint="default"/>
      </w:rPr>
    </w:lvl>
    <w:lvl w:ilvl="6" w:tplc="0F28B154">
      <w:numFmt w:val="bullet"/>
      <w:lvlText w:val="•"/>
      <w:lvlJc w:val="left"/>
      <w:pPr>
        <w:ind w:left="5315" w:hanging="353"/>
      </w:pPr>
      <w:rPr>
        <w:rFonts w:hint="default"/>
      </w:rPr>
    </w:lvl>
    <w:lvl w:ilvl="7" w:tplc="6DFE3F9E">
      <w:numFmt w:val="bullet"/>
      <w:lvlText w:val="•"/>
      <w:lvlJc w:val="left"/>
      <w:pPr>
        <w:ind w:left="6125" w:hanging="353"/>
      </w:pPr>
      <w:rPr>
        <w:rFonts w:hint="default"/>
      </w:rPr>
    </w:lvl>
    <w:lvl w:ilvl="8" w:tplc="05AAC654">
      <w:numFmt w:val="bullet"/>
      <w:lvlText w:val="•"/>
      <w:lvlJc w:val="left"/>
      <w:pPr>
        <w:ind w:left="6934" w:hanging="353"/>
      </w:pPr>
      <w:rPr>
        <w:rFonts w:hint="default"/>
      </w:rPr>
    </w:lvl>
  </w:abstractNum>
  <w:abstractNum w:abstractNumId="19" w15:restartNumberingAfterBreak="0">
    <w:nsid w:val="45C96667"/>
    <w:multiLevelType w:val="hybridMultilevel"/>
    <w:tmpl w:val="917853D8"/>
    <w:lvl w:ilvl="0" w:tplc="E8045F88">
      <w:numFmt w:val="bullet"/>
      <w:lvlText w:val="•"/>
      <w:lvlJc w:val="left"/>
      <w:pPr>
        <w:ind w:left="482" w:hanging="338"/>
      </w:pPr>
      <w:rPr>
        <w:rFonts w:ascii="Arial" w:eastAsia="Arial" w:hAnsi="Arial" w:cs="Arial" w:hint="default"/>
        <w:color w:val="3D3D3D"/>
        <w:w w:val="109"/>
        <w:position w:val="-1"/>
        <w:sz w:val="25"/>
        <w:szCs w:val="25"/>
      </w:rPr>
    </w:lvl>
    <w:lvl w:ilvl="1" w:tplc="453099BE">
      <w:numFmt w:val="bullet"/>
      <w:lvlText w:val="•"/>
      <w:lvlJc w:val="left"/>
      <w:pPr>
        <w:ind w:left="1265" w:hanging="338"/>
      </w:pPr>
      <w:rPr>
        <w:rFonts w:hint="default"/>
      </w:rPr>
    </w:lvl>
    <w:lvl w:ilvl="2" w:tplc="A448E83A">
      <w:numFmt w:val="bullet"/>
      <w:lvlText w:val="•"/>
      <w:lvlJc w:val="left"/>
      <w:pPr>
        <w:ind w:left="2051" w:hanging="338"/>
      </w:pPr>
      <w:rPr>
        <w:rFonts w:hint="default"/>
      </w:rPr>
    </w:lvl>
    <w:lvl w:ilvl="3" w:tplc="9C609444">
      <w:numFmt w:val="bullet"/>
      <w:lvlText w:val="•"/>
      <w:lvlJc w:val="left"/>
      <w:pPr>
        <w:ind w:left="2836" w:hanging="338"/>
      </w:pPr>
      <w:rPr>
        <w:rFonts w:hint="default"/>
      </w:rPr>
    </w:lvl>
    <w:lvl w:ilvl="4" w:tplc="6D50F1C4">
      <w:numFmt w:val="bullet"/>
      <w:lvlText w:val="•"/>
      <w:lvlJc w:val="left"/>
      <w:pPr>
        <w:ind w:left="3622" w:hanging="338"/>
      </w:pPr>
      <w:rPr>
        <w:rFonts w:hint="default"/>
      </w:rPr>
    </w:lvl>
    <w:lvl w:ilvl="5" w:tplc="94E6C3B2">
      <w:numFmt w:val="bullet"/>
      <w:lvlText w:val="•"/>
      <w:lvlJc w:val="left"/>
      <w:pPr>
        <w:ind w:left="4407" w:hanging="338"/>
      </w:pPr>
      <w:rPr>
        <w:rFonts w:hint="default"/>
      </w:rPr>
    </w:lvl>
    <w:lvl w:ilvl="6" w:tplc="3F7AA89E">
      <w:numFmt w:val="bullet"/>
      <w:lvlText w:val="•"/>
      <w:lvlJc w:val="left"/>
      <w:pPr>
        <w:ind w:left="5193" w:hanging="338"/>
      </w:pPr>
      <w:rPr>
        <w:rFonts w:hint="default"/>
      </w:rPr>
    </w:lvl>
    <w:lvl w:ilvl="7" w:tplc="499448DA">
      <w:numFmt w:val="bullet"/>
      <w:lvlText w:val="•"/>
      <w:lvlJc w:val="left"/>
      <w:pPr>
        <w:ind w:left="5978" w:hanging="338"/>
      </w:pPr>
      <w:rPr>
        <w:rFonts w:hint="default"/>
      </w:rPr>
    </w:lvl>
    <w:lvl w:ilvl="8" w:tplc="2772B830">
      <w:numFmt w:val="bullet"/>
      <w:lvlText w:val="•"/>
      <w:lvlJc w:val="left"/>
      <w:pPr>
        <w:ind w:left="6764" w:hanging="338"/>
      </w:pPr>
      <w:rPr>
        <w:rFonts w:hint="default"/>
      </w:rPr>
    </w:lvl>
  </w:abstractNum>
  <w:abstractNum w:abstractNumId="20" w15:restartNumberingAfterBreak="0">
    <w:nsid w:val="471A7F84"/>
    <w:multiLevelType w:val="hybridMultilevel"/>
    <w:tmpl w:val="75CA6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036E66"/>
    <w:multiLevelType w:val="hybridMultilevel"/>
    <w:tmpl w:val="2064E9D6"/>
    <w:lvl w:ilvl="0" w:tplc="418CFDEE">
      <w:numFmt w:val="bullet"/>
      <w:lvlText w:val="•"/>
      <w:lvlJc w:val="left"/>
      <w:pPr>
        <w:ind w:left="485" w:hanging="338"/>
      </w:pPr>
      <w:rPr>
        <w:rFonts w:ascii="Times New Roman" w:eastAsia="Times New Roman" w:hAnsi="Times New Roman" w:cs="Times New Roman" w:hint="default"/>
        <w:color w:val="3F3F3F"/>
        <w:w w:val="108"/>
        <w:position w:val="-1"/>
        <w:sz w:val="27"/>
        <w:szCs w:val="27"/>
      </w:rPr>
    </w:lvl>
    <w:lvl w:ilvl="1" w:tplc="5CAA3DCE">
      <w:numFmt w:val="bullet"/>
      <w:lvlText w:val="•"/>
      <w:lvlJc w:val="left"/>
      <w:pPr>
        <w:ind w:left="1265" w:hanging="338"/>
      </w:pPr>
      <w:rPr>
        <w:rFonts w:hint="default"/>
      </w:rPr>
    </w:lvl>
    <w:lvl w:ilvl="2" w:tplc="611A9B72">
      <w:numFmt w:val="bullet"/>
      <w:lvlText w:val="•"/>
      <w:lvlJc w:val="left"/>
      <w:pPr>
        <w:ind w:left="2051" w:hanging="338"/>
      </w:pPr>
      <w:rPr>
        <w:rFonts w:hint="default"/>
      </w:rPr>
    </w:lvl>
    <w:lvl w:ilvl="3" w:tplc="0FBCFDE6">
      <w:numFmt w:val="bullet"/>
      <w:lvlText w:val="•"/>
      <w:lvlJc w:val="left"/>
      <w:pPr>
        <w:ind w:left="2836" w:hanging="338"/>
      </w:pPr>
      <w:rPr>
        <w:rFonts w:hint="default"/>
      </w:rPr>
    </w:lvl>
    <w:lvl w:ilvl="4" w:tplc="1C5EC86E">
      <w:numFmt w:val="bullet"/>
      <w:lvlText w:val="•"/>
      <w:lvlJc w:val="left"/>
      <w:pPr>
        <w:ind w:left="3622" w:hanging="338"/>
      </w:pPr>
      <w:rPr>
        <w:rFonts w:hint="default"/>
      </w:rPr>
    </w:lvl>
    <w:lvl w:ilvl="5" w:tplc="A8A407C8">
      <w:numFmt w:val="bullet"/>
      <w:lvlText w:val="•"/>
      <w:lvlJc w:val="left"/>
      <w:pPr>
        <w:ind w:left="4407" w:hanging="338"/>
      </w:pPr>
      <w:rPr>
        <w:rFonts w:hint="default"/>
      </w:rPr>
    </w:lvl>
    <w:lvl w:ilvl="6" w:tplc="F036E6D6">
      <w:numFmt w:val="bullet"/>
      <w:lvlText w:val="•"/>
      <w:lvlJc w:val="left"/>
      <w:pPr>
        <w:ind w:left="5193" w:hanging="338"/>
      </w:pPr>
      <w:rPr>
        <w:rFonts w:hint="default"/>
      </w:rPr>
    </w:lvl>
    <w:lvl w:ilvl="7" w:tplc="30D0FBD4">
      <w:numFmt w:val="bullet"/>
      <w:lvlText w:val="•"/>
      <w:lvlJc w:val="left"/>
      <w:pPr>
        <w:ind w:left="5978" w:hanging="338"/>
      </w:pPr>
      <w:rPr>
        <w:rFonts w:hint="default"/>
      </w:rPr>
    </w:lvl>
    <w:lvl w:ilvl="8" w:tplc="BDCCD84E">
      <w:numFmt w:val="bullet"/>
      <w:lvlText w:val="•"/>
      <w:lvlJc w:val="left"/>
      <w:pPr>
        <w:ind w:left="6764" w:hanging="338"/>
      </w:pPr>
      <w:rPr>
        <w:rFonts w:hint="default"/>
      </w:rPr>
    </w:lvl>
  </w:abstractNum>
  <w:abstractNum w:abstractNumId="22" w15:restartNumberingAfterBreak="0">
    <w:nsid w:val="52043CE9"/>
    <w:multiLevelType w:val="hybridMultilevel"/>
    <w:tmpl w:val="EBE2DB36"/>
    <w:lvl w:ilvl="0" w:tplc="63EE25DA">
      <w:numFmt w:val="bullet"/>
      <w:lvlText w:val="•"/>
      <w:lvlJc w:val="left"/>
      <w:pPr>
        <w:ind w:left="489" w:hanging="337"/>
      </w:pPr>
      <w:rPr>
        <w:rFonts w:hint="default"/>
        <w:w w:val="109"/>
        <w:position w:val="-3"/>
      </w:rPr>
    </w:lvl>
    <w:lvl w:ilvl="1" w:tplc="8FBE0470">
      <w:numFmt w:val="bullet"/>
      <w:lvlText w:val="•"/>
      <w:lvlJc w:val="left"/>
      <w:pPr>
        <w:ind w:left="1288" w:hanging="337"/>
      </w:pPr>
      <w:rPr>
        <w:rFonts w:hint="default"/>
      </w:rPr>
    </w:lvl>
    <w:lvl w:ilvl="2" w:tplc="8B92ECD8">
      <w:numFmt w:val="bullet"/>
      <w:lvlText w:val="•"/>
      <w:lvlJc w:val="left"/>
      <w:pPr>
        <w:ind w:left="2096" w:hanging="337"/>
      </w:pPr>
      <w:rPr>
        <w:rFonts w:hint="default"/>
      </w:rPr>
    </w:lvl>
    <w:lvl w:ilvl="3" w:tplc="BE4A9724">
      <w:numFmt w:val="bullet"/>
      <w:lvlText w:val="•"/>
      <w:lvlJc w:val="left"/>
      <w:pPr>
        <w:ind w:left="2904" w:hanging="337"/>
      </w:pPr>
      <w:rPr>
        <w:rFonts w:hint="default"/>
      </w:rPr>
    </w:lvl>
    <w:lvl w:ilvl="4" w:tplc="D25CB938">
      <w:numFmt w:val="bullet"/>
      <w:lvlText w:val="•"/>
      <w:lvlJc w:val="left"/>
      <w:pPr>
        <w:ind w:left="3713" w:hanging="337"/>
      </w:pPr>
      <w:rPr>
        <w:rFonts w:hint="default"/>
      </w:rPr>
    </w:lvl>
    <w:lvl w:ilvl="5" w:tplc="2C00436A">
      <w:numFmt w:val="bullet"/>
      <w:lvlText w:val="•"/>
      <w:lvlJc w:val="left"/>
      <w:pPr>
        <w:ind w:left="4521" w:hanging="337"/>
      </w:pPr>
      <w:rPr>
        <w:rFonts w:hint="default"/>
      </w:rPr>
    </w:lvl>
    <w:lvl w:ilvl="6" w:tplc="CE1A728A">
      <w:numFmt w:val="bullet"/>
      <w:lvlText w:val="•"/>
      <w:lvlJc w:val="left"/>
      <w:pPr>
        <w:ind w:left="5329" w:hanging="337"/>
      </w:pPr>
      <w:rPr>
        <w:rFonts w:hint="default"/>
      </w:rPr>
    </w:lvl>
    <w:lvl w:ilvl="7" w:tplc="BB60D49C">
      <w:numFmt w:val="bullet"/>
      <w:lvlText w:val="•"/>
      <w:lvlJc w:val="left"/>
      <w:pPr>
        <w:ind w:left="6138" w:hanging="337"/>
      </w:pPr>
      <w:rPr>
        <w:rFonts w:hint="default"/>
      </w:rPr>
    </w:lvl>
    <w:lvl w:ilvl="8" w:tplc="EFDEE050">
      <w:numFmt w:val="bullet"/>
      <w:lvlText w:val="•"/>
      <w:lvlJc w:val="left"/>
      <w:pPr>
        <w:ind w:left="6946" w:hanging="337"/>
      </w:pPr>
      <w:rPr>
        <w:rFonts w:hint="default"/>
      </w:rPr>
    </w:lvl>
  </w:abstractNum>
  <w:abstractNum w:abstractNumId="23" w15:restartNumberingAfterBreak="0">
    <w:nsid w:val="529439AD"/>
    <w:multiLevelType w:val="hybridMultilevel"/>
    <w:tmpl w:val="FBE406EC"/>
    <w:lvl w:ilvl="0" w:tplc="08090001">
      <w:start w:val="1"/>
      <w:numFmt w:val="bullet"/>
      <w:lvlText w:val=""/>
      <w:lvlJc w:val="left"/>
      <w:pPr>
        <w:ind w:left="1178" w:hanging="360"/>
      </w:pPr>
      <w:rPr>
        <w:rFonts w:ascii="Symbol" w:hAnsi="Symbol" w:hint="default"/>
      </w:rPr>
    </w:lvl>
    <w:lvl w:ilvl="1" w:tplc="08090003" w:tentative="1">
      <w:start w:val="1"/>
      <w:numFmt w:val="bullet"/>
      <w:lvlText w:val="o"/>
      <w:lvlJc w:val="left"/>
      <w:pPr>
        <w:ind w:left="1898" w:hanging="360"/>
      </w:pPr>
      <w:rPr>
        <w:rFonts w:ascii="Courier New" w:hAnsi="Courier New" w:cs="Courier New" w:hint="default"/>
      </w:rPr>
    </w:lvl>
    <w:lvl w:ilvl="2" w:tplc="08090005" w:tentative="1">
      <w:start w:val="1"/>
      <w:numFmt w:val="bullet"/>
      <w:lvlText w:val=""/>
      <w:lvlJc w:val="left"/>
      <w:pPr>
        <w:ind w:left="2618" w:hanging="360"/>
      </w:pPr>
      <w:rPr>
        <w:rFonts w:ascii="Wingdings" w:hAnsi="Wingdings" w:hint="default"/>
      </w:rPr>
    </w:lvl>
    <w:lvl w:ilvl="3" w:tplc="08090001" w:tentative="1">
      <w:start w:val="1"/>
      <w:numFmt w:val="bullet"/>
      <w:lvlText w:val=""/>
      <w:lvlJc w:val="left"/>
      <w:pPr>
        <w:ind w:left="3338" w:hanging="360"/>
      </w:pPr>
      <w:rPr>
        <w:rFonts w:ascii="Symbol" w:hAnsi="Symbol" w:hint="default"/>
      </w:rPr>
    </w:lvl>
    <w:lvl w:ilvl="4" w:tplc="08090003" w:tentative="1">
      <w:start w:val="1"/>
      <w:numFmt w:val="bullet"/>
      <w:lvlText w:val="o"/>
      <w:lvlJc w:val="left"/>
      <w:pPr>
        <w:ind w:left="4058" w:hanging="360"/>
      </w:pPr>
      <w:rPr>
        <w:rFonts w:ascii="Courier New" w:hAnsi="Courier New" w:cs="Courier New" w:hint="default"/>
      </w:rPr>
    </w:lvl>
    <w:lvl w:ilvl="5" w:tplc="08090005" w:tentative="1">
      <w:start w:val="1"/>
      <w:numFmt w:val="bullet"/>
      <w:lvlText w:val=""/>
      <w:lvlJc w:val="left"/>
      <w:pPr>
        <w:ind w:left="4778" w:hanging="360"/>
      </w:pPr>
      <w:rPr>
        <w:rFonts w:ascii="Wingdings" w:hAnsi="Wingdings" w:hint="default"/>
      </w:rPr>
    </w:lvl>
    <w:lvl w:ilvl="6" w:tplc="08090001" w:tentative="1">
      <w:start w:val="1"/>
      <w:numFmt w:val="bullet"/>
      <w:lvlText w:val=""/>
      <w:lvlJc w:val="left"/>
      <w:pPr>
        <w:ind w:left="5498" w:hanging="360"/>
      </w:pPr>
      <w:rPr>
        <w:rFonts w:ascii="Symbol" w:hAnsi="Symbol" w:hint="default"/>
      </w:rPr>
    </w:lvl>
    <w:lvl w:ilvl="7" w:tplc="08090003" w:tentative="1">
      <w:start w:val="1"/>
      <w:numFmt w:val="bullet"/>
      <w:lvlText w:val="o"/>
      <w:lvlJc w:val="left"/>
      <w:pPr>
        <w:ind w:left="6218" w:hanging="360"/>
      </w:pPr>
      <w:rPr>
        <w:rFonts w:ascii="Courier New" w:hAnsi="Courier New" w:cs="Courier New" w:hint="default"/>
      </w:rPr>
    </w:lvl>
    <w:lvl w:ilvl="8" w:tplc="08090005" w:tentative="1">
      <w:start w:val="1"/>
      <w:numFmt w:val="bullet"/>
      <w:lvlText w:val=""/>
      <w:lvlJc w:val="left"/>
      <w:pPr>
        <w:ind w:left="6938" w:hanging="360"/>
      </w:pPr>
      <w:rPr>
        <w:rFonts w:ascii="Wingdings" w:hAnsi="Wingdings" w:hint="default"/>
      </w:rPr>
    </w:lvl>
  </w:abstractNum>
  <w:abstractNum w:abstractNumId="24" w15:restartNumberingAfterBreak="0">
    <w:nsid w:val="53FB7AB2"/>
    <w:multiLevelType w:val="hybridMultilevel"/>
    <w:tmpl w:val="C9986ADC"/>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25" w15:restartNumberingAfterBreak="0">
    <w:nsid w:val="55026D28"/>
    <w:multiLevelType w:val="hybridMultilevel"/>
    <w:tmpl w:val="B6B010D4"/>
    <w:lvl w:ilvl="0" w:tplc="F2984D3A">
      <w:numFmt w:val="bullet"/>
      <w:lvlText w:val="•"/>
      <w:lvlJc w:val="left"/>
      <w:pPr>
        <w:ind w:left="476" w:hanging="341"/>
      </w:pPr>
      <w:rPr>
        <w:rFonts w:hint="default"/>
        <w:w w:val="110"/>
        <w:position w:val="-2"/>
      </w:rPr>
    </w:lvl>
    <w:lvl w:ilvl="1" w:tplc="190653E6">
      <w:numFmt w:val="bullet"/>
      <w:lvlText w:val="•"/>
      <w:lvlJc w:val="left"/>
      <w:pPr>
        <w:ind w:left="1287" w:hanging="341"/>
      </w:pPr>
      <w:rPr>
        <w:rFonts w:hint="default"/>
      </w:rPr>
    </w:lvl>
    <w:lvl w:ilvl="2" w:tplc="35CAEFB0">
      <w:numFmt w:val="bullet"/>
      <w:lvlText w:val="•"/>
      <w:lvlJc w:val="left"/>
      <w:pPr>
        <w:ind w:left="2095" w:hanging="341"/>
      </w:pPr>
      <w:rPr>
        <w:rFonts w:hint="default"/>
      </w:rPr>
    </w:lvl>
    <w:lvl w:ilvl="3" w:tplc="D54C3E28">
      <w:numFmt w:val="bullet"/>
      <w:lvlText w:val="•"/>
      <w:lvlJc w:val="left"/>
      <w:pPr>
        <w:ind w:left="2903" w:hanging="341"/>
      </w:pPr>
      <w:rPr>
        <w:rFonts w:hint="default"/>
      </w:rPr>
    </w:lvl>
    <w:lvl w:ilvl="4" w:tplc="05B8DF74">
      <w:numFmt w:val="bullet"/>
      <w:lvlText w:val="•"/>
      <w:lvlJc w:val="left"/>
      <w:pPr>
        <w:ind w:left="3711" w:hanging="341"/>
      </w:pPr>
      <w:rPr>
        <w:rFonts w:hint="default"/>
      </w:rPr>
    </w:lvl>
    <w:lvl w:ilvl="5" w:tplc="188891CA">
      <w:numFmt w:val="bullet"/>
      <w:lvlText w:val="•"/>
      <w:lvlJc w:val="left"/>
      <w:pPr>
        <w:ind w:left="4519" w:hanging="341"/>
      </w:pPr>
      <w:rPr>
        <w:rFonts w:hint="default"/>
      </w:rPr>
    </w:lvl>
    <w:lvl w:ilvl="6" w:tplc="8C2CE59E">
      <w:numFmt w:val="bullet"/>
      <w:lvlText w:val="•"/>
      <w:lvlJc w:val="left"/>
      <w:pPr>
        <w:ind w:left="5327" w:hanging="341"/>
      </w:pPr>
      <w:rPr>
        <w:rFonts w:hint="default"/>
      </w:rPr>
    </w:lvl>
    <w:lvl w:ilvl="7" w:tplc="5D420122">
      <w:numFmt w:val="bullet"/>
      <w:lvlText w:val="•"/>
      <w:lvlJc w:val="left"/>
      <w:pPr>
        <w:ind w:left="6135" w:hanging="341"/>
      </w:pPr>
      <w:rPr>
        <w:rFonts w:hint="default"/>
      </w:rPr>
    </w:lvl>
    <w:lvl w:ilvl="8" w:tplc="EDFC82D0">
      <w:numFmt w:val="bullet"/>
      <w:lvlText w:val="•"/>
      <w:lvlJc w:val="left"/>
      <w:pPr>
        <w:ind w:left="6943" w:hanging="341"/>
      </w:pPr>
      <w:rPr>
        <w:rFonts w:hint="default"/>
      </w:rPr>
    </w:lvl>
  </w:abstractNum>
  <w:abstractNum w:abstractNumId="26" w15:restartNumberingAfterBreak="0">
    <w:nsid w:val="5923507F"/>
    <w:multiLevelType w:val="hybridMultilevel"/>
    <w:tmpl w:val="DED0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D9780F"/>
    <w:multiLevelType w:val="hybridMultilevel"/>
    <w:tmpl w:val="A8BCE646"/>
    <w:lvl w:ilvl="0" w:tplc="456CD68C">
      <w:numFmt w:val="bullet"/>
      <w:lvlText w:val="•"/>
      <w:lvlJc w:val="left"/>
      <w:pPr>
        <w:ind w:left="458" w:hanging="340"/>
      </w:pPr>
      <w:rPr>
        <w:rFonts w:hint="default"/>
        <w:w w:val="108"/>
        <w:position w:val="-1"/>
      </w:rPr>
    </w:lvl>
    <w:lvl w:ilvl="1" w:tplc="5380E918">
      <w:numFmt w:val="bullet"/>
      <w:lvlText w:val="•"/>
      <w:lvlJc w:val="left"/>
      <w:pPr>
        <w:ind w:left="1244" w:hanging="340"/>
      </w:pPr>
      <w:rPr>
        <w:rFonts w:hint="default"/>
      </w:rPr>
    </w:lvl>
    <w:lvl w:ilvl="2" w:tplc="FDF8D0E8">
      <w:numFmt w:val="bullet"/>
      <w:lvlText w:val="•"/>
      <w:lvlJc w:val="left"/>
      <w:pPr>
        <w:ind w:left="2028" w:hanging="340"/>
      </w:pPr>
      <w:rPr>
        <w:rFonts w:hint="default"/>
      </w:rPr>
    </w:lvl>
    <w:lvl w:ilvl="3" w:tplc="09B6E65C">
      <w:numFmt w:val="bullet"/>
      <w:lvlText w:val="•"/>
      <w:lvlJc w:val="left"/>
      <w:pPr>
        <w:ind w:left="2812" w:hanging="340"/>
      </w:pPr>
      <w:rPr>
        <w:rFonts w:hint="default"/>
      </w:rPr>
    </w:lvl>
    <w:lvl w:ilvl="4" w:tplc="DAAA5E32">
      <w:numFmt w:val="bullet"/>
      <w:lvlText w:val="•"/>
      <w:lvlJc w:val="left"/>
      <w:pPr>
        <w:ind w:left="3596" w:hanging="340"/>
      </w:pPr>
      <w:rPr>
        <w:rFonts w:hint="default"/>
      </w:rPr>
    </w:lvl>
    <w:lvl w:ilvl="5" w:tplc="07686106">
      <w:numFmt w:val="bullet"/>
      <w:lvlText w:val="•"/>
      <w:lvlJc w:val="left"/>
      <w:pPr>
        <w:ind w:left="4380" w:hanging="340"/>
      </w:pPr>
      <w:rPr>
        <w:rFonts w:hint="default"/>
      </w:rPr>
    </w:lvl>
    <w:lvl w:ilvl="6" w:tplc="993E4BDE">
      <w:numFmt w:val="bullet"/>
      <w:lvlText w:val="•"/>
      <w:lvlJc w:val="left"/>
      <w:pPr>
        <w:ind w:left="5164" w:hanging="340"/>
      </w:pPr>
      <w:rPr>
        <w:rFonts w:hint="default"/>
      </w:rPr>
    </w:lvl>
    <w:lvl w:ilvl="7" w:tplc="ED1027D6">
      <w:numFmt w:val="bullet"/>
      <w:lvlText w:val="•"/>
      <w:lvlJc w:val="left"/>
      <w:pPr>
        <w:ind w:left="5948" w:hanging="340"/>
      </w:pPr>
      <w:rPr>
        <w:rFonts w:hint="default"/>
      </w:rPr>
    </w:lvl>
    <w:lvl w:ilvl="8" w:tplc="94A0346C">
      <w:numFmt w:val="bullet"/>
      <w:lvlText w:val="•"/>
      <w:lvlJc w:val="left"/>
      <w:pPr>
        <w:ind w:left="6732" w:hanging="340"/>
      </w:pPr>
      <w:rPr>
        <w:rFonts w:hint="default"/>
      </w:rPr>
    </w:lvl>
  </w:abstractNum>
  <w:abstractNum w:abstractNumId="28" w15:restartNumberingAfterBreak="0">
    <w:nsid w:val="5F367456"/>
    <w:multiLevelType w:val="hybridMultilevel"/>
    <w:tmpl w:val="D5F2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770B6E"/>
    <w:multiLevelType w:val="hybridMultilevel"/>
    <w:tmpl w:val="5C045940"/>
    <w:lvl w:ilvl="0" w:tplc="7B001D86">
      <w:numFmt w:val="bullet"/>
      <w:lvlText w:val="•"/>
      <w:lvlJc w:val="left"/>
      <w:pPr>
        <w:ind w:left="448" w:hanging="341"/>
      </w:pPr>
      <w:rPr>
        <w:rFonts w:hint="default"/>
        <w:w w:val="107"/>
      </w:rPr>
    </w:lvl>
    <w:lvl w:ilvl="1" w:tplc="E50470B4">
      <w:numFmt w:val="bullet"/>
      <w:lvlText w:val="•"/>
      <w:lvlJc w:val="left"/>
      <w:pPr>
        <w:ind w:left="1226" w:hanging="341"/>
      </w:pPr>
      <w:rPr>
        <w:rFonts w:hint="default"/>
      </w:rPr>
    </w:lvl>
    <w:lvl w:ilvl="2" w:tplc="2F9CBEB2">
      <w:numFmt w:val="bullet"/>
      <w:lvlText w:val="•"/>
      <w:lvlJc w:val="left"/>
      <w:pPr>
        <w:ind w:left="2012" w:hanging="341"/>
      </w:pPr>
      <w:rPr>
        <w:rFonts w:hint="default"/>
      </w:rPr>
    </w:lvl>
    <w:lvl w:ilvl="3" w:tplc="4D46FA1C">
      <w:numFmt w:val="bullet"/>
      <w:lvlText w:val="•"/>
      <w:lvlJc w:val="left"/>
      <w:pPr>
        <w:ind w:left="2799" w:hanging="341"/>
      </w:pPr>
      <w:rPr>
        <w:rFonts w:hint="default"/>
      </w:rPr>
    </w:lvl>
    <w:lvl w:ilvl="4" w:tplc="CEEE3D98">
      <w:numFmt w:val="bullet"/>
      <w:lvlText w:val="•"/>
      <w:lvlJc w:val="left"/>
      <w:pPr>
        <w:ind w:left="3585" w:hanging="341"/>
      </w:pPr>
      <w:rPr>
        <w:rFonts w:hint="default"/>
      </w:rPr>
    </w:lvl>
    <w:lvl w:ilvl="5" w:tplc="79AE822C">
      <w:numFmt w:val="bullet"/>
      <w:lvlText w:val="•"/>
      <w:lvlJc w:val="left"/>
      <w:pPr>
        <w:ind w:left="4372" w:hanging="341"/>
      </w:pPr>
      <w:rPr>
        <w:rFonts w:hint="default"/>
      </w:rPr>
    </w:lvl>
    <w:lvl w:ilvl="6" w:tplc="3572BA52">
      <w:numFmt w:val="bullet"/>
      <w:lvlText w:val="•"/>
      <w:lvlJc w:val="left"/>
      <w:pPr>
        <w:ind w:left="5158" w:hanging="341"/>
      </w:pPr>
      <w:rPr>
        <w:rFonts w:hint="default"/>
      </w:rPr>
    </w:lvl>
    <w:lvl w:ilvl="7" w:tplc="64A21CFA">
      <w:numFmt w:val="bullet"/>
      <w:lvlText w:val="•"/>
      <w:lvlJc w:val="left"/>
      <w:pPr>
        <w:ind w:left="5944" w:hanging="341"/>
      </w:pPr>
      <w:rPr>
        <w:rFonts w:hint="default"/>
      </w:rPr>
    </w:lvl>
    <w:lvl w:ilvl="8" w:tplc="ECF61C4E">
      <w:numFmt w:val="bullet"/>
      <w:lvlText w:val="•"/>
      <w:lvlJc w:val="left"/>
      <w:pPr>
        <w:ind w:left="6731" w:hanging="341"/>
      </w:pPr>
      <w:rPr>
        <w:rFonts w:hint="default"/>
      </w:rPr>
    </w:lvl>
  </w:abstractNum>
  <w:abstractNum w:abstractNumId="30" w15:restartNumberingAfterBreak="0">
    <w:nsid w:val="60CC4556"/>
    <w:multiLevelType w:val="hybridMultilevel"/>
    <w:tmpl w:val="7B76E91C"/>
    <w:lvl w:ilvl="0" w:tplc="722A50B8">
      <w:numFmt w:val="bullet"/>
      <w:lvlText w:val="•"/>
      <w:lvlJc w:val="left"/>
      <w:pPr>
        <w:ind w:left="474" w:hanging="341"/>
      </w:pPr>
      <w:rPr>
        <w:rFonts w:ascii="Arial" w:eastAsia="Arial" w:hAnsi="Arial" w:cs="Arial" w:hint="default"/>
        <w:color w:val="262828"/>
        <w:w w:val="110"/>
        <w:position w:val="-3"/>
        <w:sz w:val="26"/>
        <w:szCs w:val="26"/>
      </w:rPr>
    </w:lvl>
    <w:lvl w:ilvl="1" w:tplc="18944B4A">
      <w:numFmt w:val="bullet"/>
      <w:lvlText w:val="•"/>
      <w:lvlJc w:val="left"/>
      <w:pPr>
        <w:ind w:left="1287" w:hanging="341"/>
      </w:pPr>
      <w:rPr>
        <w:rFonts w:hint="default"/>
      </w:rPr>
    </w:lvl>
    <w:lvl w:ilvl="2" w:tplc="ADAC3A58">
      <w:numFmt w:val="bullet"/>
      <w:lvlText w:val="•"/>
      <w:lvlJc w:val="left"/>
      <w:pPr>
        <w:ind w:left="2095" w:hanging="341"/>
      </w:pPr>
      <w:rPr>
        <w:rFonts w:hint="default"/>
      </w:rPr>
    </w:lvl>
    <w:lvl w:ilvl="3" w:tplc="B00667C4">
      <w:numFmt w:val="bullet"/>
      <w:lvlText w:val="•"/>
      <w:lvlJc w:val="left"/>
      <w:pPr>
        <w:ind w:left="2903" w:hanging="341"/>
      </w:pPr>
      <w:rPr>
        <w:rFonts w:hint="default"/>
      </w:rPr>
    </w:lvl>
    <w:lvl w:ilvl="4" w:tplc="2E70FB5A">
      <w:numFmt w:val="bullet"/>
      <w:lvlText w:val="•"/>
      <w:lvlJc w:val="left"/>
      <w:pPr>
        <w:ind w:left="3711" w:hanging="341"/>
      </w:pPr>
      <w:rPr>
        <w:rFonts w:hint="default"/>
      </w:rPr>
    </w:lvl>
    <w:lvl w:ilvl="5" w:tplc="4D0E6F56">
      <w:numFmt w:val="bullet"/>
      <w:lvlText w:val="•"/>
      <w:lvlJc w:val="left"/>
      <w:pPr>
        <w:ind w:left="4519" w:hanging="341"/>
      </w:pPr>
      <w:rPr>
        <w:rFonts w:hint="default"/>
      </w:rPr>
    </w:lvl>
    <w:lvl w:ilvl="6" w:tplc="9F8C2D60">
      <w:numFmt w:val="bullet"/>
      <w:lvlText w:val="•"/>
      <w:lvlJc w:val="left"/>
      <w:pPr>
        <w:ind w:left="5327" w:hanging="341"/>
      </w:pPr>
      <w:rPr>
        <w:rFonts w:hint="default"/>
      </w:rPr>
    </w:lvl>
    <w:lvl w:ilvl="7" w:tplc="4074FF32">
      <w:numFmt w:val="bullet"/>
      <w:lvlText w:val="•"/>
      <w:lvlJc w:val="left"/>
      <w:pPr>
        <w:ind w:left="6135" w:hanging="341"/>
      </w:pPr>
      <w:rPr>
        <w:rFonts w:hint="default"/>
      </w:rPr>
    </w:lvl>
    <w:lvl w:ilvl="8" w:tplc="DCA2DFDA">
      <w:numFmt w:val="bullet"/>
      <w:lvlText w:val="•"/>
      <w:lvlJc w:val="left"/>
      <w:pPr>
        <w:ind w:left="6943" w:hanging="341"/>
      </w:pPr>
      <w:rPr>
        <w:rFonts w:hint="default"/>
      </w:rPr>
    </w:lvl>
  </w:abstractNum>
  <w:abstractNum w:abstractNumId="31" w15:restartNumberingAfterBreak="0">
    <w:nsid w:val="61525A29"/>
    <w:multiLevelType w:val="hybridMultilevel"/>
    <w:tmpl w:val="32FA01C0"/>
    <w:lvl w:ilvl="0" w:tplc="8A9E75A8">
      <w:numFmt w:val="bullet"/>
      <w:lvlText w:val="•"/>
      <w:lvlJc w:val="left"/>
      <w:pPr>
        <w:ind w:left="461" w:hanging="340"/>
      </w:pPr>
      <w:rPr>
        <w:rFonts w:hint="default"/>
        <w:w w:val="110"/>
        <w:position w:val="-3"/>
      </w:rPr>
    </w:lvl>
    <w:lvl w:ilvl="1" w:tplc="0A76D61A">
      <w:numFmt w:val="bullet"/>
      <w:lvlText w:val="•"/>
      <w:lvlJc w:val="left"/>
      <w:pPr>
        <w:ind w:left="1268" w:hanging="340"/>
      </w:pPr>
      <w:rPr>
        <w:rFonts w:hint="default"/>
      </w:rPr>
    </w:lvl>
    <w:lvl w:ilvl="2" w:tplc="5DDAE622">
      <w:numFmt w:val="bullet"/>
      <w:lvlText w:val="•"/>
      <w:lvlJc w:val="left"/>
      <w:pPr>
        <w:ind w:left="2077" w:hanging="340"/>
      </w:pPr>
      <w:rPr>
        <w:rFonts w:hint="default"/>
      </w:rPr>
    </w:lvl>
    <w:lvl w:ilvl="3" w:tplc="225A17B6">
      <w:numFmt w:val="bullet"/>
      <w:lvlText w:val="•"/>
      <w:lvlJc w:val="left"/>
      <w:pPr>
        <w:ind w:left="2885" w:hanging="340"/>
      </w:pPr>
      <w:rPr>
        <w:rFonts w:hint="default"/>
      </w:rPr>
    </w:lvl>
    <w:lvl w:ilvl="4" w:tplc="24DED3D6">
      <w:numFmt w:val="bullet"/>
      <w:lvlText w:val="•"/>
      <w:lvlJc w:val="left"/>
      <w:pPr>
        <w:ind w:left="3694" w:hanging="340"/>
      </w:pPr>
      <w:rPr>
        <w:rFonts w:hint="default"/>
      </w:rPr>
    </w:lvl>
    <w:lvl w:ilvl="5" w:tplc="4FFCCF3E">
      <w:numFmt w:val="bullet"/>
      <w:lvlText w:val="•"/>
      <w:lvlJc w:val="left"/>
      <w:pPr>
        <w:ind w:left="4502" w:hanging="340"/>
      </w:pPr>
      <w:rPr>
        <w:rFonts w:hint="default"/>
      </w:rPr>
    </w:lvl>
    <w:lvl w:ilvl="6" w:tplc="21A03B1E">
      <w:numFmt w:val="bullet"/>
      <w:lvlText w:val="•"/>
      <w:lvlJc w:val="left"/>
      <w:pPr>
        <w:ind w:left="5311" w:hanging="340"/>
      </w:pPr>
      <w:rPr>
        <w:rFonts w:hint="default"/>
      </w:rPr>
    </w:lvl>
    <w:lvl w:ilvl="7" w:tplc="56BAAC0C">
      <w:numFmt w:val="bullet"/>
      <w:lvlText w:val="•"/>
      <w:lvlJc w:val="left"/>
      <w:pPr>
        <w:ind w:left="6119" w:hanging="340"/>
      </w:pPr>
      <w:rPr>
        <w:rFonts w:hint="default"/>
      </w:rPr>
    </w:lvl>
    <w:lvl w:ilvl="8" w:tplc="C09A5050">
      <w:numFmt w:val="bullet"/>
      <w:lvlText w:val="•"/>
      <w:lvlJc w:val="left"/>
      <w:pPr>
        <w:ind w:left="6928" w:hanging="340"/>
      </w:pPr>
      <w:rPr>
        <w:rFonts w:hint="default"/>
      </w:rPr>
    </w:lvl>
  </w:abstractNum>
  <w:abstractNum w:abstractNumId="32" w15:restartNumberingAfterBreak="0">
    <w:nsid w:val="650952D0"/>
    <w:multiLevelType w:val="singleLevel"/>
    <w:tmpl w:val="4EF219B8"/>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7DD653F"/>
    <w:multiLevelType w:val="hybridMultilevel"/>
    <w:tmpl w:val="F8E044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182E9C"/>
    <w:multiLevelType w:val="hybridMultilevel"/>
    <w:tmpl w:val="7F9E5E2A"/>
    <w:lvl w:ilvl="0" w:tplc="CA022358">
      <w:numFmt w:val="bullet"/>
      <w:lvlText w:val="•"/>
      <w:lvlJc w:val="left"/>
      <w:pPr>
        <w:ind w:left="484" w:hanging="338"/>
      </w:pPr>
      <w:rPr>
        <w:rFonts w:ascii="Arial" w:eastAsia="Arial" w:hAnsi="Arial" w:cs="Arial" w:hint="default"/>
        <w:color w:val="2F2F2F"/>
        <w:w w:val="110"/>
        <w:position w:val="-3"/>
        <w:sz w:val="26"/>
        <w:szCs w:val="26"/>
      </w:rPr>
    </w:lvl>
    <w:lvl w:ilvl="1" w:tplc="63702E96">
      <w:numFmt w:val="bullet"/>
      <w:lvlText w:val="•"/>
      <w:lvlJc w:val="left"/>
      <w:pPr>
        <w:ind w:left="1288" w:hanging="338"/>
      </w:pPr>
      <w:rPr>
        <w:rFonts w:hint="default"/>
      </w:rPr>
    </w:lvl>
    <w:lvl w:ilvl="2" w:tplc="906C2D14">
      <w:numFmt w:val="bullet"/>
      <w:lvlText w:val="•"/>
      <w:lvlJc w:val="left"/>
      <w:pPr>
        <w:ind w:left="2096" w:hanging="338"/>
      </w:pPr>
      <w:rPr>
        <w:rFonts w:hint="default"/>
      </w:rPr>
    </w:lvl>
    <w:lvl w:ilvl="3" w:tplc="D67E3876">
      <w:numFmt w:val="bullet"/>
      <w:lvlText w:val="•"/>
      <w:lvlJc w:val="left"/>
      <w:pPr>
        <w:ind w:left="2904" w:hanging="338"/>
      </w:pPr>
      <w:rPr>
        <w:rFonts w:hint="default"/>
      </w:rPr>
    </w:lvl>
    <w:lvl w:ilvl="4" w:tplc="76FC3F0C">
      <w:numFmt w:val="bullet"/>
      <w:lvlText w:val="•"/>
      <w:lvlJc w:val="left"/>
      <w:pPr>
        <w:ind w:left="3713" w:hanging="338"/>
      </w:pPr>
      <w:rPr>
        <w:rFonts w:hint="default"/>
      </w:rPr>
    </w:lvl>
    <w:lvl w:ilvl="5" w:tplc="0F5205EE">
      <w:numFmt w:val="bullet"/>
      <w:lvlText w:val="•"/>
      <w:lvlJc w:val="left"/>
      <w:pPr>
        <w:ind w:left="4521" w:hanging="338"/>
      </w:pPr>
      <w:rPr>
        <w:rFonts w:hint="default"/>
      </w:rPr>
    </w:lvl>
    <w:lvl w:ilvl="6" w:tplc="DBE0B914">
      <w:numFmt w:val="bullet"/>
      <w:lvlText w:val="•"/>
      <w:lvlJc w:val="left"/>
      <w:pPr>
        <w:ind w:left="5329" w:hanging="338"/>
      </w:pPr>
      <w:rPr>
        <w:rFonts w:hint="default"/>
      </w:rPr>
    </w:lvl>
    <w:lvl w:ilvl="7" w:tplc="D6144918">
      <w:numFmt w:val="bullet"/>
      <w:lvlText w:val="•"/>
      <w:lvlJc w:val="left"/>
      <w:pPr>
        <w:ind w:left="6138" w:hanging="338"/>
      </w:pPr>
      <w:rPr>
        <w:rFonts w:hint="default"/>
      </w:rPr>
    </w:lvl>
    <w:lvl w:ilvl="8" w:tplc="97DC4B0C">
      <w:numFmt w:val="bullet"/>
      <w:lvlText w:val="•"/>
      <w:lvlJc w:val="left"/>
      <w:pPr>
        <w:ind w:left="6946" w:hanging="338"/>
      </w:pPr>
      <w:rPr>
        <w:rFonts w:hint="default"/>
      </w:rPr>
    </w:lvl>
  </w:abstractNum>
  <w:abstractNum w:abstractNumId="35" w15:restartNumberingAfterBreak="0">
    <w:nsid w:val="6C1F2FFE"/>
    <w:multiLevelType w:val="hybridMultilevel"/>
    <w:tmpl w:val="D82CC39A"/>
    <w:lvl w:ilvl="0" w:tplc="81422F4A">
      <w:numFmt w:val="bullet"/>
      <w:lvlText w:val="•"/>
      <w:lvlJc w:val="left"/>
      <w:pPr>
        <w:ind w:left="466" w:hanging="337"/>
      </w:pPr>
      <w:rPr>
        <w:rFonts w:hint="default"/>
        <w:w w:val="98"/>
        <w:position w:val="-1"/>
      </w:rPr>
    </w:lvl>
    <w:lvl w:ilvl="1" w:tplc="AA16A6A2">
      <w:numFmt w:val="bullet"/>
      <w:lvlText w:val="•"/>
      <w:lvlJc w:val="left"/>
      <w:pPr>
        <w:ind w:left="1268" w:hanging="337"/>
      </w:pPr>
      <w:rPr>
        <w:rFonts w:hint="default"/>
      </w:rPr>
    </w:lvl>
    <w:lvl w:ilvl="2" w:tplc="31063324">
      <w:numFmt w:val="bullet"/>
      <w:lvlText w:val="•"/>
      <w:lvlJc w:val="left"/>
      <w:pPr>
        <w:ind w:left="2077" w:hanging="337"/>
      </w:pPr>
      <w:rPr>
        <w:rFonts w:hint="default"/>
      </w:rPr>
    </w:lvl>
    <w:lvl w:ilvl="3" w:tplc="4E1A934E">
      <w:numFmt w:val="bullet"/>
      <w:lvlText w:val="•"/>
      <w:lvlJc w:val="left"/>
      <w:pPr>
        <w:ind w:left="2886" w:hanging="337"/>
      </w:pPr>
      <w:rPr>
        <w:rFonts w:hint="default"/>
      </w:rPr>
    </w:lvl>
    <w:lvl w:ilvl="4" w:tplc="8B666348">
      <w:numFmt w:val="bullet"/>
      <w:lvlText w:val="•"/>
      <w:lvlJc w:val="left"/>
      <w:pPr>
        <w:ind w:left="3695" w:hanging="337"/>
      </w:pPr>
      <w:rPr>
        <w:rFonts w:hint="default"/>
      </w:rPr>
    </w:lvl>
    <w:lvl w:ilvl="5" w:tplc="2E6C6540">
      <w:numFmt w:val="bullet"/>
      <w:lvlText w:val="•"/>
      <w:lvlJc w:val="left"/>
      <w:pPr>
        <w:ind w:left="4504" w:hanging="337"/>
      </w:pPr>
      <w:rPr>
        <w:rFonts w:hint="default"/>
      </w:rPr>
    </w:lvl>
    <w:lvl w:ilvl="6" w:tplc="B3D46CFE">
      <w:numFmt w:val="bullet"/>
      <w:lvlText w:val="•"/>
      <w:lvlJc w:val="left"/>
      <w:pPr>
        <w:ind w:left="5313" w:hanging="337"/>
      </w:pPr>
      <w:rPr>
        <w:rFonts w:hint="default"/>
      </w:rPr>
    </w:lvl>
    <w:lvl w:ilvl="7" w:tplc="AA506632">
      <w:numFmt w:val="bullet"/>
      <w:lvlText w:val="•"/>
      <w:lvlJc w:val="left"/>
      <w:pPr>
        <w:ind w:left="6122" w:hanging="337"/>
      </w:pPr>
      <w:rPr>
        <w:rFonts w:hint="default"/>
      </w:rPr>
    </w:lvl>
    <w:lvl w:ilvl="8" w:tplc="249E36CC">
      <w:numFmt w:val="bullet"/>
      <w:lvlText w:val="•"/>
      <w:lvlJc w:val="left"/>
      <w:pPr>
        <w:ind w:left="6931" w:hanging="337"/>
      </w:pPr>
      <w:rPr>
        <w:rFonts w:hint="default"/>
      </w:rPr>
    </w:lvl>
  </w:abstractNum>
  <w:abstractNum w:abstractNumId="36" w15:restartNumberingAfterBreak="0">
    <w:nsid w:val="742E5D11"/>
    <w:multiLevelType w:val="singleLevel"/>
    <w:tmpl w:val="4EF219B8"/>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5EF17E4"/>
    <w:multiLevelType w:val="singleLevel"/>
    <w:tmpl w:val="4EF219B8"/>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77104AE"/>
    <w:multiLevelType w:val="hybridMultilevel"/>
    <w:tmpl w:val="5E42A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6813621">
    <w:abstractNumId w:val="8"/>
  </w:num>
  <w:num w:numId="2" w16cid:durableId="329647271">
    <w:abstractNumId w:val="14"/>
  </w:num>
  <w:num w:numId="3" w16cid:durableId="1717587018">
    <w:abstractNumId w:val="4"/>
  </w:num>
  <w:num w:numId="4" w16cid:durableId="1532183042">
    <w:abstractNumId w:val="33"/>
  </w:num>
  <w:num w:numId="5" w16cid:durableId="480388292">
    <w:abstractNumId w:val="20"/>
  </w:num>
  <w:num w:numId="6" w16cid:durableId="1612855475">
    <w:abstractNumId w:val="3"/>
  </w:num>
  <w:num w:numId="7" w16cid:durableId="1959994207">
    <w:abstractNumId w:val="28"/>
  </w:num>
  <w:num w:numId="8" w16cid:durableId="1034306893">
    <w:abstractNumId w:val="2"/>
  </w:num>
  <w:num w:numId="9" w16cid:durableId="18088562">
    <w:abstractNumId w:val="36"/>
  </w:num>
  <w:num w:numId="10" w16cid:durableId="291403274">
    <w:abstractNumId w:val="32"/>
  </w:num>
  <w:num w:numId="11" w16cid:durableId="1871331295">
    <w:abstractNumId w:val="37"/>
  </w:num>
  <w:num w:numId="12" w16cid:durableId="331417264">
    <w:abstractNumId w:val="27"/>
  </w:num>
  <w:num w:numId="13" w16cid:durableId="1724327179">
    <w:abstractNumId w:val="19"/>
  </w:num>
  <w:num w:numId="14" w16cid:durableId="1283658895">
    <w:abstractNumId w:val="29"/>
  </w:num>
  <w:num w:numId="15" w16cid:durableId="1589269252">
    <w:abstractNumId w:val="21"/>
  </w:num>
  <w:num w:numId="16" w16cid:durableId="144855044">
    <w:abstractNumId w:val="13"/>
  </w:num>
  <w:num w:numId="17" w16cid:durableId="467014207">
    <w:abstractNumId w:val="30"/>
  </w:num>
  <w:num w:numId="18" w16cid:durableId="225725848">
    <w:abstractNumId w:val="12"/>
  </w:num>
  <w:num w:numId="19" w16cid:durableId="257829413">
    <w:abstractNumId w:val="15"/>
  </w:num>
  <w:num w:numId="20" w16cid:durableId="515114859">
    <w:abstractNumId w:val="31"/>
  </w:num>
  <w:num w:numId="21" w16cid:durableId="1655530753">
    <w:abstractNumId w:val="17"/>
  </w:num>
  <w:num w:numId="22" w16cid:durableId="827014855">
    <w:abstractNumId w:val="11"/>
  </w:num>
  <w:num w:numId="23" w16cid:durableId="1380784787">
    <w:abstractNumId w:val="16"/>
  </w:num>
  <w:num w:numId="24" w16cid:durableId="512955121">
    <w:abstractNumId w:val="34"/>
  </w:num>
  <w:num w:numId="25" w16cid:durableId="1431511660">
    <w:abstractNumId w:val="22"/>
  </w:num>
  <w:num w:numId="26" w16cid:durableId="370226336">
    <w:abstractNumId w:val="5"/>
  </w:num>
  <w:num w:numId="27" w16cid:durableId="1822187134">
    <w:abstractNumId w:val="18"/>
  </w:num>
  <w:num w:numId="28" w16cid:durableId="1709453215">
    <w:abstractNumId w:val="0"/>
  </w:num>
  <w:num w:numId="29" w16cid:durableId="1999765830">
    <w:abstractNumId w:val="25"/>
  </w:num>
  <w:num w:numId="30" w16cid:durableId="1052122609">
    <w:abstractNumId w:val="35"/>
  </w:num>
  <w:num w:numId="31" w16cid:durableId="645665257">
    <w:abstractNumId w:val="9"/>
  </w:num>
  <w:num w:numId="32" w16cid:durableId="1640915491">
    <w:abstractNumId w:val="7"/>
  </w:num>
  <w:num w:numId="33" w16cid:durableId="1585995898">
    <w:abstractNumId w:val="23"/>
  </w:num>
  <w:num w:numId="34" w16cid:durableId="534318489">
    <w:abstractNumId w:val="10"/>
  </w:num>
  <w:num w:numId="35" w16cid:durableId="674767922">
    <w:abstractNumId w:val="1"/>
  </w:num>
  <w:num w:numId="36" w16cid:durableId="1714580214">
    <w:abstractNumId w:val="26"/>
  </w:num>
  <w:num w:numId="37" w16cid:durableId="436145141">
    <w:abstractNumId w:val="24"/>
  </w:num>
  <w:num w:numId="38" w16cid:durableId="43188923">
    <w:abstractNumId w:val="38"/>
  </w:num>
  <w:num w:numId="39" w16cid:durableId="8953624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BFB"/>
    <w:rsid w:val="00013578"/>
    <w:rsid w:val="0006016B"/>
    <w:rsid w:val="0006677C"/>
    <w:rsid w:val="00133615"/>
    <w:rsid w:val="001357FE"/>
    <w:rsid w:val="0022752A"/>
    <w:rsid w:val="00231CEE"/>
    <w:rsid w:val="0024553F"/>
    <w:rsid w:val="0026294A"/>
    <w:rsid w:val="002E0724"/>
    <w:rsid w:val="00307209"/>
    <w:rsid w:val="003470E7"/>
    <w:rsid w:val="003B2ABA"/>
    <w:rsid w:val="003C5B54"/>
    <w:rsid w:val="003E1D8E"/>
    <w:rsid w:val="003F684D"/>
    <w:rsid w:val="005265CA"/>
    <w:rsid w:val="005E6367"/>
    <w:rsid w:val="006A56DB"/>
    <w:rsid w:val="006C03FD"/>
    <w:rsid w:val="006F0929"/>
    <w:rsid w:val="00772621"/>
    <w:rsid w:val="00805F2C"/>
    <w:rsid w:val="008213D6"/>
    <w:rsid w:val="008B6BFB"/>
    <w:rsid w:val="008C563A"/>
    <w:rsid w:val="008E3D33"/>
    <w:rsid w:val="009460B5"/>
    <w:rsid w:val="009D33CC"/>
    <w:rsid w:val="00A840F6"/>
    <w:rsid w:val="00A9153E"/>
    <w:rsid w:val="00B03167"/>
    <w:rsid w:val="00B94CBC"/>
    <w:rsid w:val="00C03C80"/>
    <w:rsid w:val="00CA04AE"/>
    <w:rsid w:val="00D51728"/>
    <w:rsid w:val="00D7274F"/>
    <w:rsid w:val="00D81F36"/>
    <w:rsid w:val="00D920C6"/>
    <w:rsid w:val="00E1098F"/>
    <w:rsid w:val="00E33655"/>
    <w:rsid w:val="00E8229D"/>
    <w:rsid w:val="00EB7C04"/>
    <w:rsid w:val="00EF2053"/>
    <w:rsid w:val="00F23E9C"/>
    <w:rsid w:val="00F76E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D2AC5"/>
  <w15:chartTrackingRefBased/>
  <w15:docId w15:val="{688E82D8-FE1F-43AA-9EA3-E42B5DB44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01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semiHidden/>
    <w:unhideWhenUsed/>
    <w:rsid w:val="008B6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840F6"/>
    <w:pPr>
      <w:widowControl w:val="0"/>
      <w:autoSpaceDE w:val="0"/>
      <w:autoSpaceDN w:val="0"/>
      <w:spacing w:after="0" w:line="240" w:lineRule="auto"/>
    </w:pPr>
    <w:rPr>
      <w:rFonts w:ascii="Arial" w:eastAsia="Arial" w:hAnsi="Arial" w:cs="Arial"/>
      <w:lang w:val="en-US"/>
    </w:rPr>
  </w:style>
  <w:style w:type="character" w:customStyle="1" w:styleId="Heading1Char">
    <w:name w:val="Heading 1 Char"/>
    <w:basedOn w:val="DefaultParagraphFont"/>
    <w:link w:val="Heading1"/>
    <w:uiPriority w:val="9"/>
    <w:rsid w:val="0006016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6016B"/>
    <w:pPr>
      <w:ind w:left="720"/>
      <w:contextualSpacing/>
    </w:pPr>
  </w:style>
  <w:style w:type="table" w:customStyle="1" w:styleId="TableGrid1">
    <w:name w:val="Table Grid1"/>
    <w:basedOn w:val="TableNormal"/>
    <w:next w:val="TableGrid"/>
    <w:uiPriority w:val="59"/>
    <w:rsid w:val="0006016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01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01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D9CF625EEE9A4B98EA7084D2199DAF" ma:contentTypeVersion="19" ma:contentTypeDescription="Create a new document." ma:contentTypeScope="" ma:versionID="1b90aae8431949f2534f59539623d191">
  <xsd:schema xmlns:xsd="http://www.w3.org/2001/XMLSchema" xmlns:xs="http://www.w3.org/2001/XMLSchema" xmlns:p="http://schemas.microsoft.com/office/2006/metadata/properties" xmlns:ns2="cd7c56e0-5f36-425b-ad2e-d10767bea0b8" xmlns:ns3="73c75d25-80fd-492d-ab41-641204ce5b82" targetNamespace="http://schemas.microsoft.com/office/2006/metadata/properties" ma:root="true" ma:fieldsID="2a5ee5bfb4142c4aaf6a14b8f3c0cf43" ns2:_="" ns3:_="">
    <xsd:import namespace="cd7c56e0-5f36-425b-ad2e-d10767bea0b8"/>
    <xsd:import namespace="73c75d25-80fd-492d-ab41-641204ce5b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c56e0-5f36-425b-ad2e-d10767bea0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5854f0e-9354-4bba-a5d4-3613873ef2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c75d25-80fd-492d-ab41-641204ce5b8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03f0cf2-c63c-438d-b63a-ef724bd58bd4}" ma:internalName="TaxCatchAll" ma:showField="CatchAllData" ma:web="73c75d25-80fd-492d-ab41-641204ce5b8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d7c56e0-5f36-425b-ad2e-d10767bea0b8">
      <Terms xmlns="http://schemas.microsoft.com/office/infopath/2007/PartnerControls"/>
    </lcf76f155ced4ddcb4097134ff3c332f>
    <TaxCatchAll xmlns="73c75d25-80fd-492d-ab41-641204ce5b82" xsi:nil="true"/>
  </documentManagement>
</p:properties>
</file>

<file path=customXml/itemProps1.xml><?xml version="1.0" encoding="utf-8"?>
<ds:datastoreItem xmlns:ds="http://schemas.openxmlformats.org/officeDocument/2006/customXml" ds:itemID="{6721AB74-A162-4876-A464-15E3E4948B13}">
  <ds:schemaRefs>
    <ds:schemaRef ds:uri="http://schemas.microsoft.com/sharepoint/v3/contenttype/forms"/>
  </ds:schemaRefs>
</ds:datastoreItem>
</file>

<file path=customXml/itemProps2.xml><?xml version="1.0" encoding="utf-8"?>
<ds:datastoreItem xmlns:ds="http://schemas.openxmlformats.org/officeDocument/2006/customXml" ds:itemID="{E23E2BDA-3881-4422-8E15-7D0687F95CE1}"/>
</file>

<file path=customXml/itemProps3.xml><?xml version="1.0" encoding="utf-8"?>
<ds:datastoreItem xmlns:ds="http://schemas.openxmlformats.org/officeDocument/2006/customXml" ds:itemID="{65DEAD70-2251-4AEF-8593-015549E0DE09}">
  <ds:schemaRefs>
    <ds:schemaRef ds:uri="http://schemas.openxmlformats.org/officeDocument/2006/bibliography"/>
  </ds:schemaRefs>
</ds:datastoreItem>
</file>

<file path=customXml/itemProps4.xml><?xml version="1.0" encoding="utf-8"?>
<ds:datastoreItem xmlns:ds="http://schemas.openxmlformats.org/officeDocument/2006/customXml" ds:itemID="{77C969E6-1C83-4F74-A290-86A37F3CAA65}">
  <ds:schemaRefs>
    <ds:schemaRef ds:uri="http://schemas.microsoft.com/office/2006/metadata/properties"/>
    <ds:schemaRef ds:uri="http://schemas.microsoft.com/office/infopath/2007/PartnerControls"/>
    <ds:schemaRef ds:uri="cd7c56e0-5f36-425b-ad2e-d10767bea0b8"/>
    <ds:schemaRef ds:uri="73c75d25-80fd-492d-ab41-641204ce5b8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1845</Words>
  <Characters>10520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Activities | Lodge Hill Centre</dc:creator>
  <cp:keywords/>
  <dc:description/>
  <cp:lastModifiedBy>Darren Worsfold | Lodge Hill Centre</cp:lastModifiedBy>
  <cp:revision>2</cp:revision>
  <dcterms:created xsi:type="dcterms:W3CDTF">2025-09-10T13:40:00Z</dcterms:created>
  <dcterms:modified xsi:type="dcterms:W3CDTF">2025-09-10T13:40:00Z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0x010100AFD9CF625EEE9A4B98EA7084D2199DAF</vt:lpwstr>
  </property>
  <property fmtid="{D5CDD505-2E9C-101B-9397-08002B2CF9AE}" pid="3" name="MediaServiceImageTags">
    <vt:lpwstr/>
  </property>
</Properties>
</file>